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7EBE" w14:textId="77777777" w:rsidR="00B77B27" w:rsidRDefault="007C0F25">
      <w:pPr>
        <w:spacing w:after="240"/>
        <w:jc w:val="left"/>
        <w:rPr>
          <w:i/>
        </w:rPr>
      </w:pPr>
      <w:r>
        <w:rPr>
          <w:i/>
        </w:rPr>
        <w:tab/>
      </w:r>
      <w:r>
        <w:rPr>
          <w:noProof/>
          <w:lang w:val="es-AR" w:eastAsia="es-AR"/>
        </w:rPr>
        <w:drawing>
          <wp:anchor distT="0" distB="0" distL="0" distR="0" simplePos="0" relativeHeight="251658240" behindDoc="1" locked="0" layoutInCell="1" hidden="0" allowOverlap="1" wp14:anchorId="2CBAD913" wp14:editId="17267503">
            <wp:simplePos x="0" y="0"/>
            <wp:positionH relativeFrom="column">
              <wp:posOffset>-228598</wp:posOffset>
            </wp:positionH>
            <wp:positionV relativeFrom="paragraph">
              <wp:posOffset>-48893</wp:posOffset>
            </wp:positionV>
            <wp:extent cx="2462530" cy="1602740"/>
            <wp:effectExtent l="0" t="0" r="0" b="0"/>
            <wp:wrapNone/>
            <wp:docPr id="3" name="image1.png" descr="Dibu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buj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602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3B2215" w14:textId="77777777" w:rsidR="00B77B27" w:rsidRDefault="00B77B27">
      <w:pPr>
        <w:spacing w:after="240"/>
        <w:jc w:val="left"/>
        <w:rPr>
          <w:i/>
        </w:rPr>
      </w:pPr>
    </w:p>
    <w:p w14:paraId="6B973833" w14:textId="77777777" w:rsidR="00B77B27" w:rsidRDefault="00B77B27">
      <w:pPr>
        <w:spacing w:after="240"/>
        <w:jc w:val="left"/>
        <w:rPr>
          <w:i/>
        </w:rPr>
      </w:pPr>
    </w:p>
    <w:p w14:paraId="2353DBB0" w14:textId="77777777" w:rsidR="00B77B27" w:rsidRDefault="00B77B27">
      <w:pPr>
        <w:spacing w:after="240"/>
        <w:jc w:val="left"/>
        <w:rPr>
          <w:i/>
        </w:rPr>
      </w:pPr>
    </w:p>
    <w:p w14:paraId="631FBCC9" w14:textId="77777777" w:rsidR="00B77B27" w:rsidRDefault="007C0F25">
      <w:pPr>
        <w:spacing w:after="240"/>
        <w:jc w:val="left"/>
      </w:pPr>
      <w:r>
        <w:br/>
      </w:r>
      <w:r>
        <w:br/>
      </w:r>
    </w:p>
    <w:p w14:paraId="539A60A8" w14:textId="77777777" w:rsidR="00B77B27" w:rsidRDefault="007C0F25" w:rsidP="003E32D3">
      <w:pPr>
        <w:spacing w:before="240" w:after="60" w:line="360" w:lineRule="auto"/>
        <w:jc w:val="center"/>
        <w:rPr>
          <w:rFonts w:eastAsia="Cambria"/>
          <w:b/>
          <w:color w:val="000000"/>
          <w:lang w:val="es-AR"/>
        </w:rPr>
      </w:pPr>
      <w:r w:rsidRPr="003E32D3">
        <w:rPr>
          <w:rFonts w:eastAsia="Cambria"/>
          <w:b/>
          <w:color w:val="000000"/>
          <w:lang w:val="es-AR"/>
        </w:rPr>
        <w:t>SEMINARIO DE DOCTORADO</w:t>
      </w:r>
    </w:p>
    <w:p w14:paraId="647AED9D" w14:textId="77777777" w:rsidR="003E32D3" w:rsidRPr="003E32D3" w:rsidRDefault="003E32D3" w:rsidP="003E32D3">
      <w:pPr>
        <w:spacing w:before="240" w:after="60" w:line="360" w:lineRule="auto"/>
        <w:jc w:val="center"/>
        <w:rPr>
          <w:lang w:val="es-AR"/>
        </w:rPr>
      </w:pPr>
    </w:p>
    <w:p w14:paraId="5AFA7F0B" w14:textId="77777777" w:rsidR="003E32D3" w:rsidRDefault="003E32D3" w:rsidP="003E32D3">
      <w:pPr>
        <w:spacing w:after="240" w:line="360" w:lineRule="auto"/>
        <w:jc w:val="center"/>
        <w:rPr>
          <w:b/>
          <w:bCs/>
          <w:lang w:val="es-AR"/>
        </w:rPr>
      </w:pPr>
      <w:r w:rsidRPr="003E32D3">
        <w:rPr>
          <w:b/>
          <w:bCs/>
          <w:lang w:val="es-AR"/>
        </w:rPr>
        <w:t>DEBATES ÉTICO-POLÍTICOS INTERCULTURALES CONTEMPORÁNEOS SOBRE AMPLIACIÓN DE DERECHOS Y CIUDADANÍA</w:t>
      </w:r>
    </w:p>
    <w:p w14:paraId="56E8AF1F" w14:textId="77777777" w:rsidR="009E1379" w:rsidRPr="003E32D3" w:rsidRDefault="009E1379" w:rsidP="003E32D3">
      <w:pPr>
        <w:spacing w:after="240" w:line="360" w:lineRule="auto"/>
        <w:jc w:val="center"/>
        <w:rPr>
          <w:lang w:val="es-AR"/>
        </w:rPr>
      </w:pPr>
    </w:p>
    <w:p w14:paraId="37932835" w14:textId="77777777" w:rsidR="00B77B27" w:rsidRPr="003E32D3" w:rsidRDefault="003E32D3" w:rsidP="003E32D3">
      <w:pPr>
        <w:spacing w:line="360" w:lineRule="auto"/>
        <w:rPr>
          <w:lang w:val="es-AR"/>
        </w:rPr>
      </w:pPr>
      <w:r w:rsidRPr="003E32D3">
        <w:rPr>
          <w:rFonts w:eastAsia="Calibri"/>
          <w:b/>
          <w:color w:val="000000"/>
          <w:lang w:val="pt-BR"/>
        </w:rPr>
        <w:t>Docente/s a cargo</w:t>
      </w:r>
      <w:r w:rsidRPr="003E32D3">
        <w:rPr>
          <w:rFonts w:eastAsia="Calibri"/>
          <w:color w:val="000000"/>
          <w:lang w:val="pt-BR"/>
        </w:rPr>
        <w:t xml:space="preserve">: Dra. </w:t>
      </w:r>
      <w:r w:rsidRPr="003E32D3">
        <w:rPr>
          <w:rFonts w:eastAsia="Calibri"/>
          <w:color w:val="000000"/>
          <w:lang w:val="es-AR"/>
        </w:rPr>
        <w:t>Alcira Beatriz Bonilla</w:t>
      </w:r>
    </w:p>
    <w:p w14:paraId="237A3AF8" w14:textId="77777777" w:rsidR="00B77B27" w:rsidRPr="003E32D3" w:rsidRDefault="007C0F25" w:rsidP="003E32D3">
      <w:pPr>
        <w:spacing w:line="360" w:lineRule="auto"/>
        <w:rPr>
          <w:lang w:val="es-AR"/>
        </w:rPr>
      </w:pPr>
      <w:r w:rsidRPr="003E32D3">
        <w:rPr>
          <w:rFonts w:eastAsia="Calibri"/>
          <w:b/>
          <w:color w:val="000000"/>
          <w:lang w:val="es-AR"/>
        </w:rPr>
        <w:t>Carga horaria</w:t>
      </w:r>
      <w:r w:rsidRPr="003E32D3">
        <w:rPr>
          <w:rFonts w:eastAsia="Calibri"/>
          <w:color w:val="000000"/>
          <w:lang w:val="es-AR"/>
        </w:rPr>
        <w:t>: 32 HS.</w:t>
      </w:r>
    </w:p>
    <w:p w14:paraId="2334FB09" w14:textId="77777777" w:rsidR="00B77B27" w:rsidRPr="003E32D3" w:rsidRDefault="007C0F25" w:rsidP="003E32D3">
      <w:pPr>
        <w:spacing w:line="360" w:lineRule="auto"/>
        <w:rPr>
          <w:lang w:val="es-AR"/>
        </w:rPr>
      </w:pPr>
      <w:r w:rsidRPr="003E32D3">
        <w:rPr>
          <w:rFonts w:eastAsia="Calibri"/>
          <w:b/>
          <w:color w:val="000000"/>
          <w:lang w:val="es-AR"/>
        </w:rPr>
        <w:t>Cuatrimestre, año</w:t>
      </w:r>
      <w:r w:rsidRPr="003E32D3">
        <w:rPr>
          <w:rFonts w:eastAsia="Calibri"/>
          <w:color w:val="000000"/>
          <w:lang w:val="es-AR"/>
        </w:rPr>
        <w:t>:</w:t>
      </w:r>
      <w:r w:rsidR="003E32D3" w:rsidRPr="003E32D3">
        <w:rPr>
          <w:rFonts w:eastAsia="Calibri"/>
          <w:color w:val="000000"/>
          <w:lang w:val="es-AR"/>
        </w:rPr>
        <w:t xml:space="preserve"> bimestre de verano 2023</w:t>
      </w:r>
    </w:p>
    <w:p w14:paraId="428F51ED" w14:textId="77777777" w:rsidR="00AE345F" w:rsidRPr="00AE345F" w:rsidRDefault="007C0F25" w:rsidP="00AE34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360"/>
        <w:rPr>
          <w:rFonts w:eastAsia="Cambria"/>
          <w:b/>
          <w:lang w:val="es-AR"/>
        </w:rPr>
      </w:pPr>
      <w:r w:rsidRPr="00D52605">
        <w:rPr>
          <w:rFonts w:eastAsia="Cambria"/>
          <w:b/>
          <w:color w:val="000000"/>
          <w:lang w:val="es-AR"/>
        </w:rPr>
        <w:t>Fundamentación</w:t>
      </w:r>
      <w:r w:rsidR="003E32D3" w:rsidRPr="00D52605">
        <w:rPr>
          <w:rFonts w:eastAsia="Cambria"/>
          <w:b/>
          <w:color w:val="000000"/>
          <w:lang w:val="es-AR"/>
        </w:rPr>
        <w:t xml:space="preserve">: </w:t>
      </w:r>
    </w:p>
    <w:p w14:paraId="0F46B9C8" w14:textId="77777777" w:rsidR="00D52605" w:rsidRPr="00AE345F" w:rsidRDefault="00AE345F" w:rsidP="00AE345F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360"/>
        <w:rPr>
          <w:rFonts w:eastAsia="Cambria"/>
          <w:b/>
          <w:lang w:val="es-AR"/>
        </w:rPr>
      </w:pPr>
      <w:r>
        <w:rPr>
          <w:rFonts w:eastAsia="Cambria"/>
          <w:color w:val="000000"/>
          <w:lang w:val="es-AR"/>
        </w:rPr>
        <w:t>C</w:t>
      </w:r>
      <w:r w:rsidRPr="00D52605">
        <w:rPr>
          <w:rFonts w:eastAsia="Cambria"/>
          <w:color w:val="000000"/>
          <w:lang w:val="es-AR"/>
        </w:rPr>
        <w:t xml:space="preserve">on </w:t>
      </w:r>
      <w:r>
        <w:rPr>
          <w:rFonts w:eastAsia="Cambria"/>
          <w:color w:val="000000"/>
          <w:lang w:val="es-AR"/>
        </w:rPr>
        <w:t>el surgimiento y auge de la filosofía y los estudios sociales interculturales, a</w:t>
      </w:r>
      <w:r w:rsidRPr="00D52605">
        <w:rPr>
          <w:rFonts w:eastAsia="Cambria"/>
          <w:color w:val="000000"/>
          <w:lang w:val="es-AR"/>
        </w:rPr>
        <w:t xml:space="preserve"> partir de la última d</w:t>
      </w:r>
      <w:r w:rsidR="000245A1">
        <w:rPr>
          <w:rFonts w:eastAsia="Cambria"/>
          <w:color w:val="000000"/>
          <w:lang w:val="es-AR"/>
        </w:rPr>
        <w:t>écada del siglo pasado</w:t>
      </w:r>
      <w:r>
        <w:rPr>
          <w:rFonts w:eastAsia="Cambria"/>
          <w:color w:val="000000"/>
          <w:lang w:val="es-AR"/>
        </w:rPr>
        <w:t xml:space="preserve"> </w:t>
      </w:r>
      <w:r w:rsidR="00D52605">
        <w:rPr>
          <w:rFonts w:eastAsia="Cambria"/>
          <w:color w:val="000000"/>
          <w:lang w:val="es-AR"/>
        </w:rPr>
        <w:t>los debates sobre derechos y ciudadanía experimentan un dinamismo y complejización particulares</w:t>
      </w:r>
      <w:r>
        <w:rPr>
          <w:rFonts w:eastAsia="Cambria"/>
          <w:color w:val="000000"/>
          <w:lang w:val="es-AR"/>
        </w:rPr>
        <w:t>. En efecto,</w:t>
      </w:r>
      <w:r w:rsidR="00D52605">
        <w:rPr>
          <w:rFonts w:eastAsia="Cambria"/>
          <w:color w:val="000000"/>
          <w:lang w:val="es-AR"/>
        </w:rPr>
        <w:t xml:space="preserve"> a las corrientes de pensamiento feminista, liberacionista, crítico y decolonial, </w:t>
      </w:r>
      <w:r w:rsidR="008B53AF">
        <w:rPr>
          <w:rFonts w:eastAsia="Cambria"/>
          <w:color w:val="000000"/>
          <w:lang w:val="es-AR"/>
        </w:rPr>
        <w:t xml:space="preserve">en América Latina </w:t>
      </w:r>
      <w:r w:rsidR="00D52605">
        <w:rPr>
          <w:rFonts w:eastAsia="Cambria"/>
          <w:color w:val="000000"/>
          <w:lang w:val="es-AR"/>
        </w:rPr>
        <w:t xml:space="preserve">se suma este enfoque que </w:t>
      </w:r>
      <w:r>
        <w:rPr>
          <w:rFonts w:eastAsia="Cambria"/>
          <w:color w:val="000000"/>
          <w:lang w:val="es-AR"/>
        </w:rPr>
        <w:t xml:space="preserve">insiste en </w:t>
      </w:r>
      <w:r w:rsidR="00D52605">
        <w:rPr>
          <w:rFonts w:eastAsia="Cambria"/>
          <w:color w:val="000000"/>
          <w:lang w:val="es-AR"/>
        </w:rPr>
        <w:t>denuncia</w:t>
      </w:r>
      <w:r>
        <w:rPr>
          <w:rFonts w:eastAsia="Cambria"/>
          <w:color w:val="000000"/>
          <w:lang w:val="es-AR"/>
        </w:rPr>
        <w:t>r</w:t>
      </w:r>
      <w:r w:rsidR="00D52605">
        <w:rPr>
          <w:rFonts w:eastAsia="Cambria"/>
          <w:color w:val="000000"/>
          <w:lang w:val="es-AR"/>
        </w:rPr>
        <w:t xml:space="preserve"> los riesgos del monoculturalismo imperante y hace lugar </w:t>
      </w:r>
      <w:r w:rsidR="008B53AF">
        <w:rPr>
          <w:rFonts w:eastAsia="Cambria"/>
          <w:color w:val="000000"/>
          <w:lang w:val="es-AR"/>
        </w:rPr>
        <w:t xml:space="preserve">académico </w:t>
      </w:r>
      <w:r w:rsidR="00D52605">
        <w:rPr>
          <w:rFonts w:eastAsia="Cambria"/>
          <w:color w:val="000000"/>
          <w:lang w:val="es-AR"/>
        </w:rPr>
        <w:t>a la pluralidad de voces y razones, también</w:t>
      </w:r>
      <w:r w:rsidR="000245A1">
        <w:rPr>
          <w:rFonts w:eastAsia="Cambria"/>
          <w:color w:val="000000"/>
          <w:lang w:val="es-AR"/>
        </w:rPr>
        <w:t xml:space="preserve"> y de modo preferencial</w:t>
      </w:r>
      <w:r w:rsidR="00D52605">
        <w:rPr>
          <w:rFonts w:eastAsia="Cambria"/>
          <w:color w:val="000000"/>
          <w:lang w:val="es-AR"/>
        </w:rPr>
        <w:t xml:space="preserve"> </w:t>
      </w:r>
      <w:r w:rsidR="008B53AF">
        <w:rPr>
          <w:rFonts w:eastAsia="Cambria"/>
          <w:color w:val="000000"/>
          <w:lang w:val="es-AR"/>
        </w:rPr>
        <w:t xml:space="preserve">a </w:t>
      </w:r>
      <w:r w:rsidR="00D52605">
        <w:rPr>
          <w:rFonts w:eastAsia="Cambria"/>
          <w:color w:val="000000"/>
          <w:lang w:val="es-AR"/>
        </w:rPr>
        <w:t>las provenientes de los pueblos originarios</w:t>
      </w:r>
      <w:r w:rsidR="000245A1">
        <w:rPr>
          <w:rFonts w:eastAsia="Cambria"/>
          <w:color w:val="000000"/>
          <w:lang w:val="es-AR"/>
        </w:rPr>
        <w:t xml:space="preserve"> y afrodescendientes</w:t>
      </w:r>
      <w:r w:rsidR="00D52605">
        <w:rPr>
          <w:rFonts w:eastAsia="Cambria"/>
          <w:color w:val="000000"/>
          <w:lang w:val="es-AR"/>
        </w:rPr>
        <w:t>. A</w:t>
      </w:r>
      <w:r>
        <w:rPr>
          <w:rFonts w:eastAsia="Cambria"/>
          <w:color w:val="000000"/>
          <w:lang w:val="es-AR"/>
        </w:rPr>
        <w:t xml:space="preserve"> partir de una presentación de los orígenes de la filosofía intercultural, de los rasgos específicos</w:t>
      </w:r>
      <w:r w:rsidR="00D52605">
        <w:rPr>
          <w:rFonts w:eastAsia="Cambria"/>
          <w:color w:val="000000"/>
          <w:lang w:val="es-AR"/>
        </w:rPr>
        <w:t xml:space="preserve"> </w:t>
      </w:r>
      <w:r>
        <w:rPr>
          <w:rFonts w:eastAsia="Cambria"/>
          <w:color w:val="000000"/>
          <w:lang w:val="es-AR"/>
        </w:rPr>
        <w:t xml:space="preserve">del pensamiento intercultural en Nuestra América y de una revisión </w:t>
      </w:r>
      <w:r w:rsidR="008B53AF">
        <w:rPr>
          <w:rFonts w:eastAsia="Cambria"/>
          <w:color w:val="000000"/>
          <w:lang w:val="es-AR"/>
        </w:rPr>
        <w:t>d</w:t>
      </w:r>
      <w:r>
        <w:rPr>
          <w:rFonts w:eastAsia="Cambria"/>
          <w:color w:val="000000"/>
          <w:lang w:val="es-AR"/>
        </w:rPr>
        <w:t>el posicionamiento intercultural en cuestiones de reconocimiento y de justicia, este seminario propone una investigación sobre dos temas de singular importancia ético-política: las ciudadanías interculturales emergentes y los derechos ecoculturales.</w:t>
      </w:r>
    </w:p>
    <w:p w14:paraId="2751E87A" w14:textId="77777777" w:rsidR="00B77B27" w:rsidRDefault="007C0F25" w:rsidP="00A13FC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Cambria"/>
          <w:b/>
        </w:rPr>
      </w:pPr>
      <w:r w:rsidRPr="003E32D3">
        <w:rPr>
          <w:rFonts w:eastAsia="Cambria"/>
          <w:b/>
        </w:rPr>
        <w:lastRenderedPageBreak/>
        <w:t>Objetivos</w:t>
      </w:r>
    </w:p>
    <w:p w14:paraId="0C505A5A" w14:textId="77777777" w:rsidR="009E1379" w:rsidRPr="009E1379" w:rsidRDefault="009E1379" w:rsidP="00A13FCF">
      <w:pPr>
        <w:spacing w:line="360" w:lineRule="auto"/>
        <w:rPr>
          <w:lang w:val="es-AR"/>
        </w:rPr>
      </w:pPr>
      <w:r>
        <w:rPr>
          <w:lang w:val="es-AR"/>
        </w:rPr>
        <w:t>Que l@</w:t>
      </w:r>
      <w:r w:rsidRPr="009E1379">
        <w:rPr>
          <w:lang w:val="es-AR"/>
        </w:rPr>
        <w:t xml:space="preserve">s estudiantes del doctorado que hayan cursado y aprobado este seminario, </w:t>
      </w:r>
    </w:p>
    <w:p w14:paraId="01A6F3DC" w14:textId="77777777" w:rsidR="009E1379" w:rsidRPr="009E1379" w:rsidRDefault="009E1379" w:rsidP="00A13FCF">
      <w:pPr>
        <w:pStyle w:val="Prrafodelista"/>
        <w:numPr>
          <w:ilvl w:val="0"/>
          <w:numId w:val="12"/>
        </w:numPr>
        <w:spacing w:line="360" w:lineRule="auto"/>
        <w:ind w:left="0" w:firstLine="0"/>
        <w:rPr>
          <w:szCs w:val="24"/>
        </w:rPr>
      </w:pPr>
      <w:r w:rsidRPr="009E1379">
        <w:rPr>
          <w:szCs w:val="24"/>
        </w:rPr>
        <w:t xml:space="preserve">conozcan el origen y desarrollo teórico de la Filosofía </w:t>
      </w:r>
      <w:r>
        <w:rPr>
          <w:szCs w:val="24"/>
        </w:rPr>
        <w:t>y de las Ciencias Sociales Interc</w:t>
      </w:r>
      <w:r w:rsidRPr="009E1379">
        <w:rPr>
          <w:szCs w:val="24"/>
        </w:rPr>
        <w:t>ultura</w:t>
      </w:r>
      <w:r>
        <w:rPr>
          <w:szCs w:val="24"/>
        </w:rPr>
        <w:t>les</w:t>
      </w:r>
      <w:r w:rsidRPr="009E1379">
        <w:rPr>
          <w:szCs w:val="24"/>
        </w:rPr>
        <w:t xml:space="preserve"> </w:t>
      </w:r>
      <w:r>
        <w:rPr>
          <w:szCs w:val="24"/>
        </w:rPr>
        <w:t>hacias finales del</w:t>
      </w:r>
      <w:r w:rsidRPr="009E1379">
        <w:rPr>
          <w:szCs w:val="24"/>
        </w:rPr>
        <w:t xml:space="preserve"> siglo XX</w:t>
      </w:r>
      <w:r>
        <w:rPr>
          <w:szCs w:val="24"/>
        </w:rPr>
        <w:t>, sobre todo en América Latina</w:t>
      </w:r>
      <w:r w:rsidRPr="009E1379">
        <w:rPr>
          <w:szCs w:val="24"/>
        </w:rPr>
        <w:t>;</w:t>
      </w:r>
    </w:p>
    <w:p w14:paraId="7CE5E522" w14:textId="77777777" w:rsidR="009E1379" w:rsidRPr="009E1379" w:rsidRDefault="009E1379" w:rsidP="00A13FCF">
      <w:pPr>
        <w:pStyle w:val="Prrafodelista"/>
        <w:numPr>
          <w:ilvl w:val="0"/>
          <w:numId w:val="12"/>
        </w:numPr>
        <w:spacing w:line="360" w:lineRule="auto"/>
        <w:ind w:left="0" w:firstLine="0"/>
        <w:rPr>
          <w:szCs w:val="24"/>
        </w:rPr>
      </w:pPr>
      <w:r w:rsidRPr="009E1379">
        <w:rPr>
          <w:szCs w:val="24"/>
        </w:rPr>
        <w:t>conozcan y pu</w:t>
      </w:r>
      <w:r>
        <w:rPr>
          <w:szCs w:val="24"/>
        </w:rPr>
        <w:t>edan evaluar el giro y la nuev</w:t>
      </w:r>
      <w:r w:rsidRPr="009E1379">
        <w:rPr>
          <w:szCs w:val="24"/>
        </w:rPr>
        <w:t>a</w:t>
      </w:r>
      <w:r>
        <w:rPr>
          <w:szCs w:val="24"/>
        </w:rPr>
        <w:t xml:space="preserve"> a</w:t>
      </w:r>
      <w:r w:rsidRPr="009E1379">
        <w:rPr>
          <w:szCs w:val="24"/>
        </w:rPr>
        <w:t xml:space="preserve">genda temática que significan para </w:t>
      </w:r>
      <w:r>
        <w:rPr>
          <w:szCs w:val="24"/>
        </w:rPr>
        <w:t>e</w:t>
      </w:r>
      <w:r w:rsidRPr="009E1379">
        <w:rPr>
          <w:szCs w:val="24"/>
        </w:rPr>
        <w:t>l</w:t>
      </w:r>
      <w:r>
        <w:rPr>
          <w:szCs w:val="24"/>
        </w:rPr>
        <w:t xml:space="preserve"> desarrollo de la reflexión ético-política</w:t>
      </w:r>
      <w:r w:rsidRPr="009E1379">
        <w:rPr>
          <w:szCs w:val="24"/>
        </w:rPr>
        <w:t xml:space="preserve"> la </w:t>
      </w:r>
      <w:r>
        <w:rPr>
          <w:szCs w:val="24"/>
        </w:rPr>
        <w:t xml:space="preserve">continuidad </w:t>
      </w:r>
      <w:r w:rsidRPr="009E1379">
        <w:rPr>
          <w:szCs w:val="24"/>
        </w:rPr>
        <w:t>de la Filosofía de la Liberación y de las corrientes de pensamiento crítico latinoamericano</w:t>
      </w:r>
      <w:r w:rsidR="00C63ECB">
        <w:rPr>
          <w:szCs w:val="24"/>
        </w:rPr>
        <w:t xml:space="preserve"> en la Filosofía Intercultural Nuestroamericana;</w:t>
      </w:r>
    </w:p>
    <w:p w14:paraId="1A943B9F" w14:textId="77777777" w:rsidR="009E1379" w:rsidRPr="009E1379" w:rsidRDefault="00C63ECB" w:rsidP="00A13FCF">
      <w:pPr>
        <w:pStyle w:val="Prrafodelista"/>
        <w:numPr>
          <w:ilvl w:val="0"/>
          <w:numId w:val="12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estén capacitad@</w:t>
      </w:r>
      <w:r w:rsidR="009E1379" w:rsidRPr="009E1379">
        <w:rPr>
          <w:szCs w:val="24"/>
        </w:rPr>
        <w:t xml:space="preserve">s para leer los textos básicos de la Filosofía de la Liberación y de la Filosofía Intercultural sobre temas de </w:t>
      </w:r>
      <w:r>
        <w:rPr>
          <w:szCs w:val="24"/>
        </w:rPr>
        <w:t>pensamiento ético-político;</w:t>
      </w:r>
    </w:p>
    <w:p w14:paraId="43C001ED" w14:textId="77777777" w:rsidR="009E1379" w:rsidRPr="009E1379" w:rsidRDefault="00C63ECB" w:rsidP="00A13FCF">
      <w:pPr>
        <w:pStyle w:val="Prrafodelista"/>
        <w:numPr>
          <w:ilvl w:val="0"/>
          <w:numId w:val="12"/>
        </w:numPr>
        <w:spacing w:line="360" w:lineRule="auto"/>
        <w:ind w:left="0" w:firstLine="0"/>
        <w:rPr>
          <w:szCs w:val="24"/>
        </w:rPr>
      </w:pPr>
      <w:r>
        <w:rPr>
          <w:szCs w:val="24"/>
        </w:rPr>
        <w:t>puedan</w:t>
      </w:r>
      <w:r w:rsidR="009E1379" w:rsidRPr="009E1379">
        <w:rPr>
          <w:szCs w:val="24"/>
        </w:rPr>
        <w:t xml:space="preserve"> pensar desde una perspectiva </w:t>
      </w:r>
      <w:r>
        <w:rPr>
          <w:szCs w:val="24"/>
        </w:rPr>
        <w:t>de pensamiento ético-político intercultural no monológica, no juridicista y situada</w:t>
      </w:r>
      <w:r w:rsidR="009E1379" w:rsidRPr="009E1379">
        <w:rPr>
          <w:szCs w:val="24"/>
        </w:rPr>
        <w:t xml:space="preserve"> </w:t>
      </w:r>
      <w:r>
        <w:rPr>
          <w:szCs w:val="24"/>
        </w:rPr>
        <w:t>la ampliación de la noción de ciudadanía propuesta como “ciudadanías interculturales emergentes;</w:t>
      </w:r>
    </w:p>
    <w:p w14:paraId="3816BFA8" w14:textId="77777777" w:rsidR="00D073E4" w:rsidRPr="009E1379" w:rsidRDefault="00C63ECB" w:rsidP="00A13FC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Cambria"/>
          <w:b/>
        </w:rPr>
      </w:pPr>
      <w:r>
        <w:rPr>
          <w:rFonts w:eastAsia="Cambria"/>
        </w:rPr>
        <w:t xml:space="preserve">puedan reflexionar </w:t>
      </w:r>
      <w:r w:rsidRPr="009E1379">
        <w:rPr>
          <w:szCs w:val="24"/>
        </w:rPr>
        <w:t xml:space="preserve">desde una perspectiva </w:t>
      </w:r>
      <w:r>
        <w:rPr>
          <w:szCs w:val="24"/>
        </w:rPr>
        <w:t>de pensamiento ético-político intercultural no monológica, no juridicista  y situada sobre diversas formas de ampliación de derechos, en particular, derechos de minorías, de seres vivientes y ecoculturales.</w:t>
      </w:r>
    </w:p>
    <w:p w14:paraId="5BC372B6" w14:textId="77777777" w:rsidR="00B77B27" w:rsidRPr="00A13FCF" w:rsidRDefault="00B77B27" w:rsidP="00A13FCF">
      <w:pPr>
        <w:spacing w:line="360" w:lineRule="auto"/>
        <w:jc w:val="left"/>
        <w:rPr>
          <w:lang w:val="es-AR"/>
        </w:rPr>
      </w:pPr>
    </w:p>
    <w:p w14:paraId="7414926C" w14:textId="77777777" w:rsidR="00B77B27" w:rsidRPr="00A13FCF" w:rsidRDefault="00C63ECB" w:rsidP="00A13FCF">
      <w:pPr>
        <w:numPr>
          <w:ilvl w:val="2"/>
          <w:numId w:val="1"/>
        </w:numPr>
        <w:spacing w:line="360" w:lineRule="auto"/>
        <w:ind w:left="0" w:firstLine="0"/>
        <w:jc w:val="left"/>
        <w:rPr>
          <w:rFonts w:eastAsia="Cambria"/>
          <w:b/>
          <w:color w:val="000000"/>
          <w:u w:val="single"/>
        </w:rPr>
      </w:pPr>
      <w:r w:rsidRPr="00A13FCF">
        <w:rPr>
          <w:rFonts w:eastAsia="Cambria"/>
          <w:b/>
          <w:color w:val="000000"/>
          <w:u w:val="single"/>
        </w:rPr>
        <w:t>Semana 1:</w:t>
      </w:r>
      <w:r w:rsidR="007C0F25" w:rsidRPr="00A13FCF">
        <w:rPr>
          <w:rFonts w:eastAsia="Cambria"/>
          <w:b/>
          <w:color w:val="000000"/>
          <w:u w:val="single"/>
        </w:rPr>
        <w:t xml:space="preserve"> </w:t>
      </w:r>
      <w:r w:rsidRPr="00A13FCF">
        <w:rPr>
          <w:rFonts w:eastAsia="Cambria"/>
          <w:b/>
          <w:color w:val="000000"/>
          <w:u w:val="single"/>
        </w:rPr>
        <w:t>Introducción</w:t>
      </w:r>
    </w:p>
    <w:p w14:paraId="54421F10" w14:textId="77777777" w:rsidR="00EA0875" w:rsidRDefault="007C0F25" w:rsidP="00A13FCF">
      <w:pPr>
        <w:numPr>
          <w:ilvl w:val="3"/>
          <w:numId w:val="1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AR"/>
        </w:rPr>
      </w:pPr>
      <w:r w:rsidRPr="00EA0875">
        <w:rPr>
          <w:rFonts w:eastAsia="Calibri"/>
          <w:b/>
          <w:color w:val="000000"/>
          <w:lang w:val="es-AR"/>
        </w:rPr>
        <w:t>Contenidos:</w:t>
      </w:r>
      <w:r w:rsidR="00C63ECB" w:rsidRPr="00EA0875">
        <w:rPr>
          <w:rFonts w:eastAsia="Calibri"/>
          <w:b/>
          <w:color w:val="000000"/>
          <w:lang w:val="es-AR"/>
        </w:rPr>
        <w:t xml:space="preserve"> </w:t>
      </w:r>
    </w:p>
    <w:p w14:paraId="07AE7CF6" w14:textId="77777777" w:rsidR="00B77B27" w:rsidRDefault="00EA0875" w:rsidP="003C02FD">
      <w:pPr>
        <w:spacing w:line="360" w:lineRule="auto"/>
        <w:rPr>
          <w:rFonts w:eastAsia="Calibri"/>
          <w:color w:val="000000"/>
          <w:lang w:val="es-AR"/>
        </w:rPr>
      </w:pPr>
      <w:r w:rsidRPr="00EA0875">
        <w:rPr>
          <w:rFonts w:eastAsia="Calibri"/>
          <w:color w:val="000000"/>
          <w:lang w:val="es-AR"/>
        </w:rPr>
        <w:t>Presentación del seminario: fundamentación, objetivos, programa, actividades, evaluaci</w:t>
      </w:r>
      <w:r>
        <w:rPr>
          <w:rFonts w:eastAsia="Calibri"/>
          <w:color w:val="000000"/>
          <w:lang w:val="es-AR"/>
        </w:rPr>
        <w:t>ón.</w:t>
      </w:r>
    </w:p>
    <w:p w14:paraId="4BFC9C2B" w14:textId="77777777" w:rsidR="00EA0875" w:rsidRDefault="00EA0875" w:rsidP="003C02FD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La emergencia académica de la filosofía intercultural: caracterización general, tendencias, instituciones, protagonistas.</w:t>
      </w:r>
    </w:p>
    <w:p w14:paraId="34FFFD4E" w14:textId="77777777" w:rsidR="00EA0875" w:rsidRDefault="00EA0875" w:rsidP="003C02FD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 xml:space="preserve">Revisión categorial de la </w:t>
      </w:r>
      <w:r w:rsidR="001D5296">
        <w:rPr>
          <w:rFonts w:eastAsia="Calibri"/>
          <w:color w:val="000000"/>
          <w:lang w:val="es-AR"/>
        </w:rPr>
        <w:t>filosofía académica tradicional y cambios respecto de fuentes y métodos.</w:t>
      </w:r>
    </w:p>
    <w:p w14:paraId="5BA57173" w14:textId="77777777" w:rsidR="00015A76" w:rsidRPr="00EA0875" w:rsidRDefault="00015A76" w:rsidP="003C02FD">
      <w:pPr>
        <w:spacing w:line="360" w:lineRule="auto"/>
        <w:rPr>
          <w:rFonts w:eastAsia="Calibri"/>
          <w:b/>
          <w:color w:val="000000"/>
          <w:lang w:val="es-AR"/>
        </w:rPr>
      </w:pPr>
      <w:r>
        <w:rPr>
          <w:rFonts w:eastAsia="Calibri"/>
          <w:color w:val="000000"/>
          <w:lang w:val="es-AR"/>
        </w:rPr>
        <w:t>La filosofía intercultural en América Latina en sus relaciones y diferencias con la Filosofía de la Liberación, el marxismo latinoamericano, otras formas de pensamiento crítico y los estudios decoloniales.</w:t>
      </w:r>
    </w:p>
    <w:p w14:paraId="74FE39FE" w14:textId="77777777" w:rsidR="00B77B27" w:rsidRDefault="007C0F25" w:rsidP="00A13FCF">
      <w:pPr>
        <w:numPr>
          <w:ilvl w:val="3"/>
          <w:numId w:val="1"/>
        </w:numPr>
        <w:spacing w:line="360" w:lineRule="auto"/>
        <w:ind w:left="0" w:firstLine="0"/>
        <w:jc w:val="left"/>
        <w:rPr>
          <w:rFonts w:eastAsia="Calibri"/>
          <w:b/>
          <w:color w:val="000000"/>
        </w:rPr>
      </w:pPr>
      <w:r w:rsidRPr="00A13FCF">
        <w:rPr>
          <w:rFonts w:eastAsia="Calibri"/>
          <w:b/>
          <w:color w:val="000000"/>
        </w:rPr>
        <w:t>Bibliografía obligatoria:</w:t>
      </w:r>
    </w:p>
    <w:p w14:paraId="5803B0B8" w14:textId="77777777" w:rsidR="00015A76" w:rsidRPr="00D42141" w:rsidRDefault="00015A76" w:rsidP="00015A76">
      <w:pPr>
        <w:ind w:left="720" w:hanging="720"/>
      </w:pPr>
      <w:r w:rsidRPr="00D42141">
        <w:rPr>
          <w:rFonts w:eastAsia="Calibri"/>
          <w:color w:val="000000"/>
        </w:rPr>
        <w:t xml:space="preserve">Bonilla, A. (2021) “’De intellectus emendatione’”, en </w:t>
      </w:r>
      <w:r w:rsidRPr="00D42141">
        <w:t xml:space="preserve">Bonilla, A., Rosero Morales, J., Fornet-Betancourt, R., </w:t>
      </w:r>
      <w:r w:rsidRPr="00D42141">
        <w:rPr>
          <w:i/>
        </w:rPr>
        <w:t>Desafíos para una Filosofía Intercultural Nuestroamericana</w:t>
      </w:r>
      <w:r w:rsidRPr="00D42141">
        <w:t>, Popayán, Col., Editorial Universidad del Cauca, pp.</w:t>
      </w:r>
      <w:r w:rsidR="008B44AC" w:rsidRPr="00D42141">
        <w:t xml:space="preserve"> 47-94.</w:t>
      </w:r>
    </w:p>
    <w:p w14:paraId="209F6EF8" w14:textId="77777777" w:rsidR="008B44AC" w:rsidRDefault="001D5296" w:rsidP="001D5296">
      <w:pPr>
        <w:ind w:left="709" w:hanging="709"/>
        <w:rPr>
          <w:lang w:val="es-AR"/>
        </w:rPr>
      </w:pPr>
      <w:r w:rsidRPr="00A13FCF">
        <w:rPr>
          <w:rStyle w:val="style175"/>
          <w:lang w:val="es-AR"/>
        </w:rPr>
        <w:lastRenderedPageBreak/>
        <w:t xml:space="preserve">Dussel, E.; Mendieta, E., Bohórquez, C. (2009) </w:t>
      </w:r>
      <w:r w:rsidRPr="00A13FCF">
        <w:rPr>
          <w:rStyle w:val="style175"/>
          <w:i/>
          <w:lang w:val="es-AR"/>
        </w:rPr>
        <w:t>El pensamiento filosófico latinoamericano, del Caribe y “latino” (1300-2000)</w:t>
      </w:r>
      <w:r>
        <w:rPr>
          <w:rStyle w:val="style175"/>
          <w:lang w:val="es-AR"/>
        </w:rPr>
        <w:t xml:space="preserve">, México, Siglo XXI </w:t>
      </w:r>
      <w:r>
        <w:rPr>
          <w:lang w:val="es-AR"/>
        </w:rPr>
        <w:t>(se indicarán las entradas que corresponden).</w:t>
      </w:r>
    </w:p>
    <w:p w14:paraId="1F70D7B1" w14:textId="77777777" w:rsidR="00D63800" w:rsidRPr="0072465E" w:rsidRDefault="00D63800" w:rsidP="001D5296">
      <w:pPr>
        <w:ind w:left="709" w:hanging="709"/>
        <w:rPr>
          <w:lang w:val="es-AR"/>
        </w:rPr>
      </w:pPr>
    </w:p>
    <w:p w14:paraId="470F7299" w14:textId="77777777" w:rsidR="00B77B27" w:rsidRPr="00A13FCF" w:rsidRDefault="007C0F25" w:rsidP="00A13FCF">
      <w:pPr>
        <w:numPr>
          <w:ilvl w:val="3"/>
          <w:numId w:val="1"/>
        </w:numPr>
        <w:spacing w:line="360" w:lineRule="auto"/>
        <w:ind w:left="0" w:firstLine="0"/>
        <w:jc w:val="left"/>
        <w:rPr>
          <w:rFonts w:eastAsia="Calibri"/>
          <w:b/>
          <w:color w:val="000000"/>
        </w:rPr>
      </w:pPr>
      <w:r w:rsidRPr="00A13FCF">
        <w:rPr>
          <w:rFonts w:eastAsia="Calibri"/>
          <w:b/>
          <w:color w:val="000000"/>
        </w:rPr>
        <w:t>Bibliografía complementaria:</w:t>
      </w:r>
    </w:p>
    <w:p w14:paraId="36AC347E" w14:textId="77777777" w:rsidR="00B77B27" w:rsidRPr="00D42141" w:rsidRDefault="0072465E" w:rsidP="0072465E">
      <w:pPr>
        <w:ind w:left="720" w:hanging="720"/>
        <w:jc w:val="left"/>
        <w:rPr>
          <w:color w:val="000000"/>
          <w:lang w:val="es-ES"/>
        </w:rPr>
      </w:pPr>
      <w:r w:rsidRPr="00F449F1">
        <w:rPr>
          <w:bCs/>
          <w:color w:val="000000"/>
          <w:lang w:val="es-ES"/>
        </w:rPr>
        <w:t>Castro-Gómez, Santiago.</w:t>
      </w:r>
      <w:r>
        <w:rPr>
          <w:bCs/>
          <w:color w:val="000000"/>
          <w:lang w:val="es-ES"/>
        </w:rPr>
        <w:t xml:space="preserve"> </w:t>
      </w:r>
      <w:r w:rsidRPr="00F449F1">
        <w:rPr>
          <w:color w:val="000000"/>
          <w:lang w:val="es-ES"/>
        </w:rPr>
        <w:t>(2019)</w:t>
      </w:r>
      <w:r>
        <w:rPr>
          <w:color w:val="000000"/>
          <w:lang w:val="es-ES"/>
        </w:rPr>
        <w:t xml:space="preserve"> </w:t>
      </w:r>
      <w:r w:rsidRPr="00F449F1">
        <w:rPr>
          <w:i/>
          <w:iCs/>
          <w:color w:val="000000"/>
          <w:lang w:val="es-ES"/>
        </w:rPr>
        <w:t>El tonto y los canallas</w:t>
      </w:r>
      <w:r w:rsidRPr="00F449F1">
        <w:rPr>
          <w:color w:val="000000"/>
          <w:lang w:val="es-ES"/>
        </w:rPr>
        <w:t xml:space="preserve">. </w:t>
      </w:r>
      <w:r w:rsidRPr="00D42141">
        <w:rPr>
          <w:color w:val="000000"/>
          <w:lang w:val="es-ES"/>
        </w:rPr>
        <w:t>Bogotá: Pontificia Universidad Javeriana</w:t>
      </w:r>
      <w:r w:rsidR="008B44AC" w:rsidRPr="00D42141">
        <w:rPr>
          <w:color w:val="000000"/>
          <w:lang w:val="es-ES"/>
        </w:rPr>
        <w:t>.</w:t>
      </w:r>
    </w:p>
    <w:p w14:paraId="0766A89C" w14:textId="77777777" w:rsidR="00EA0875" w:rsidRPr="00D42141" w:rsidRDefault="00EA0875" w:rsidP="0072465E">
      <w:pPr>
        <w:ind w:left="720" w:hanging="720"/>
        <w:jc w:val="left"/>
        <w:rPr>
          <w:lang w:val="es-ES"/>
        </w:rPr>
      </w:pPr>
      <w:r w:rsidRPr="00D42141">
        <w:rPr>
          <w:lang w:val="es-ES"/>
        </w:rPr>
        <w:t xml:space="preserve">Fornet-Betancourt, R. (2015) </w:t>
      </w:r>
      <w:r w:rsidRPr="00D42141">
        <w:rPr>
          <w:i/>
          <w:lang w:val="es-ES"/>
        </w:rPr>
        <w:t>Zur Geschichte und Entwicklung der Interkulturellen Philosophie</w:t>
      </w:r>
      <w:r w:rsidRPr="00D42141">
        <w:rPr>
          <w:lang w:val="es-ES"/>
        </w:rPr>
        <w:t>, Mainz, Verlag Mainz.</w:t>
      </w:r>
    </w:p>
    <w:p w14:paraId="085F0C31" w14:textId="77777777" w:rsidR="006E30E1" w:rsidRDefault="006E30E1" w:rsidP="006E30E1">
      <w:pPr>
        <w:pStyle w:val="BIBLIOGRAFIA0"/>
        <w:spacing w:after="0"/>
        <w:rPr>
          <w:lang w:val="es-AR"/>
        </w:rPr>
      </w:pPr>
      <w:r w:rsidRPr="00D42141">
        <w:rPr>
          <w:lang w:val="es-CL"/>
        </w:rPr>
        <w:t xml:space="preserve">Insausti, X.; Vergara, J. (Eds.) </w:t>
      </w:r>
      <w:r w:rsidRPr="00C8443F">
        <w:rPr>
          <w:lang w:val="es-AR"/>
        </w:rPr>
        <w:t xml:space="preserve">(2012) </w:t>
      </w:r>
      <w:r w:rsidRPr="00C8443F">
        <w:rPr>
          <w:i/>
          <w:lang w:val="es-AR"/>
        </w:rPr>
        <w:t>Diálogos de pensamiento crítico</w:t>
      </w:r>
      <w:r w:rsidRPr="00C8443F">
        <w:rPr>
          <w:lang w:val="es-AR"/>
        </w:rPr>
        <w:t>, Bilbao/Santiago de Chile, Universidad del país Vasco/Universidad de Chile.</w:t>
      </w:r>
    </w:p>
    <w:p w14:paraId="41636B06" w14:textId="77777777" w:rsidR="00AC558A" w:rsidRPr="00547031" w:rsidRDefault="00AC558A" w:rsidP="00AC558A">
      <w:pPr>
        <w:pStyle w:val="Bibliografia"/>
        <w:spacing w:after="0"/>
        <w:rPr>
          <w:rFonts w:cs="Times New Roman"/>
          <w:lang w:val="es-AR"/>
        </w:rPr>
      </w:pPr>
      <w:r w:rsidRPr="00D42141">
        <w:rPr>
          <w:lang w:val="pt-BR"/>
        </w:rPr>
        <w:t xml:space="preserve">Roda, F.: Heredia, N. (Comps.) </w:t>
      </w:r>
      <w:r w:rsidRPr="00547031">
        <w:rPr>
          <w:i/>
          <w:iCs/>
          <w:lang w:val="es-AR"/>
        </w:rPr>
        <w:t>Filosofía de la liberación. aportes para pensar a partir de la descolonialidad.</w:t>
      </w:r>
      <w:r w:rsidRPr="00547031">
        <w:rPr>
          <w:lang w:val="es-AR"/>
        </w:rPr>
        <w:t xml:space="preserve"> San Salvador de Jujuy: Facultad de Humanidades y Ciencias Sociales, UNJU.</w:t>
      </w:r>
    </w:p>
    <w:p w14:paraId="1E0D9A00" w14:textId="77777777" w:rsidR="001D5296" w:rsidRDefault="001D5296" w:rsidP="001D5296">
      <w:pPr>
        <w:pStyle w:val="BIBLIOGRAFIA0"/>
        <w:spacing w:after="0"/>
        <w:rPr>
          <w:lang w:val="es-AR"/>
        </w:rPr>
      </w:pPr>
      <w:r w:rsidRPr="008172E2">
        <w:rPr>
          <w:lang w:val="es-AR"/>
        </w:rPr>
        <w:t xml:space="preserve">Salas Astrain, Ricardo </w:t>
      </w:r>
      <w:r w:rsidRPr="00C8443F">
        <w:t xml:space="preserve">(coord.) (2005) </w:t>
      </w:r>
      <w:r w:rsidRPr="00C8443F">
        <w:rPr>
          <w:i/>
        </w:rPr>
        <w:t>Pensamiento crítico Latinoamericano. Conceptos fundamentales.</w:t>
      </w:r>
      <w:r w:rsidRPr="00C8443F">
        <w:t xml:space="preserve"> Santiago de Chile, EUCSH.</w:t>
      </w:r>
      <w:r w:rsidRPr="00C8443F">
        <w:rPr>
          <w:lang w:val="es-AR"/>
        </w:rPr>
        <w:t xml:space="preserve"> </w:t>
      </w:r>
    </w:p>
    <w:p w14:paraId="0AD9BD28" w14:textId="77777777" w:rsidR="00EA0875" w:rsidRPr="006E30E1" w:rsidRDefault="00EA0875" w:rsidP="00A13FCF">
      <w:pPr>
        <w:spacing w:line="360" w:lineRule="auto"/>
        <w:jc w:val="left"/>
        <w:rPr>
          <w:rFonts w:eastAsia="Cambria"/>
          <w:b/>
          <w:u w:val="single"/>
          <w:lang w:val="es-AR"/>
        </w:rPr>
      </w:pPr>
    </w:p>
    <w:p w14:paraId="5E3A6220" w14:textId="77777777" w:rsidR="00B77B27" w:rsidRPr="00284FB7" w:rsidRDefault="007C0F25" w:rsidP="00A13FCF">
      <w:pPr>
        <w:spacing w:line="360" w:lineRule="auto"/>
        <w:jc w:val="left"/>
        <w:rPr>
          <w:rFonts w:eastAsia="Cambria"/>
          <w:b/>
          <w:color w:val="000000"/>
          <w:u w:val="single"/>
          <w:lang w:val="es-AR"/>
        </w:rPr>
      </w:pPr>
      <w:r w:rsidRPr="00284FB7">
        <w:rPr>
          <w:rFonts w:eastAsia="Cambria"/>
          <w:b/>
          <w:u w:val="single"/>
          <w:lang w:val="es-AR"/>
        </w:rPr>
        <w:t xml:space="preserve">2. </w:t>
      </w:r>
      <w:r w:rsidRPr="00284FB7">
        <w:rPr>
          <w:rFonts w:eastAsia="Cambria"/>
          <w:b/>
          <w:color w:val="000000"/>
          <w:u w:val="single"/>
          <w:lang w:val="es-AR"/>
        </w:rPr>
        <w:t>Semana 2</w:t>
      </w:r>
      <w:r w:rsidR="00284FB7" w:rsidRPr="00284FB7">
        <w:rPr>
          <w:rFonts w:eastAsia="Cambria"/>
          <w:b/>
          <w:color w:val="000000"/>
          <w:u w:val="single"/>
          <w:lang w:val="es-AR"/>
        </w:rPr>
        <w:t>:</w:t>
      </w:r>
      <w:r w:rsidRPr="00284FB7">
        <w:rPr>
          <w:rFonts w:eastAsia="Cambria"/>
          <w:b/>
          <w:color w:val="000000"/>
          <w:u w:val="single"/>
          <w:lang w:val="es-AR"/>
        </w:rPr>
        <w:t xml:space="preserve"> </w:t>
      </w:r>
      <w:r w:rsidR="00284FB7" w:rsidRPr="00284FB7">
        <w:rPr>
          <w:rFonts w:eastAsia="Cambria"/>
          <w:b/>
          <w:color w:val="000000"/>
          <w:u w:val="single"/>
          <w:lang w:val="es-AR"/>
        </w:rPr>
        <w:t>El pensamiento ecointercultural nuestroamericano</w:t>
      </w:r>
    </w:p>
    <w:p w14:paraId="00D3411E" w14:textId="77777777" w:rsidR="00B77B27" w:rsidRDefault="007C0F25" w:rsidP="00A13FCF">
      <w:pPr>
        <w:numPr>
          <w:ilvl w:val="3"/>
          <w:numId w:val="2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ES"/>
        </w:rPr>
      </w:pPr>
      <w:r w:rsidRPr="00EA0875">
        <w:rPr>
          <w:rFonts w:eastAsia="Calibri"/>
          <w:b/>
          <w:color w:val="000000"/>
          <w:lang w:val="es-ES"/>
        </w:rPr>
        <w:t>Contenido:</w:t>
      </w:r>
    </w:p>
    <w:p w14:paraId="4375C70F" w14:textId="77777777" w:rsidR="003C02FD" w:rsidRDefault="001D5296" w:rsidP="003C02FD">
      <w:pPr>
        <w:spacing w:line="360" w:lineRule="auto"/>
        <w:rPr>
          <w:rFonts w:eastAsia="Calibri"/>
          <w:color w:val="000000"/>
          <w:lang w:val="es-ES"/>
        </w:rPr>
      </w:pPr>
      <w:r>
        <w:rPr>
          <w:rFonts w:eastAsia="Calibri"/>
          <w:color w:val="000000"/>
          <w:lang w:val="es-ES"/>
        </w:rPr>
        <w:t>El tránsito de la filosofía y las ciencias sociales interculturales al pensamiento ecointercultural nuestroamericano</w:t>
      </w:r>
      <w:r w:rsidR="003C02FD">
        <w:rPr>
          <w:rFonts w:eastAsia="Calibri"/>
          <w:color w:val="000000"/>
          <w:lang w:val="es-ES"/>
        </w:rPr>
        <w:t>.</w:t>
      </w:r>
    </w:p>
    <w:p w14:paraId="186255E8" w14:textId="77777777" w:rsidR="001D5296" w:rsidRDefault="003C02FD" w:rsidP="003C02FD">
      <w:pPr>
        <w:spacing w:line="360" w:lineRule="auto"/>
        <w:rPr>
          <w:rFonts w:eastAsia="Calibri"/>
          <w:color w:val="000000"/>
          <w:lang w:val="es-ES"/>
        </w:rPr>
      </w:pPr>
      <w:r>
        <w:rPr>
          <w:rFonts w:eastAsia="Calibri"/>
          <w:color w:val="000000"/>
          <w:lang w:val="es-ES"/>
        </w:rPr>
        <w:t>N</w:t>
      </w:r>
      <w:r w:rsidR="001D5296">
        <w:rPr>
          <w:rFonts w:eastAsia="Calibri"/>
          <w:color w:val="000000"/>
          <w:lang w:val="es-ES"/>
        </w:rPr>
        <w:t>ecesidad de una epistemología abierta a partir de la denuncia de la colonialidad del saber y del reconocimiento del antropo-, andro-  y etnocentrismo de los modelos hegemónicos.</w:t>
      </w:r>
    </w:p>
    <w:p w14:paraId="0F8660DA" w14:textId="77777777" w:rsidR="000129C3" w:rsidRDefault="000129C3" w:rsidP="003C02FD">
      <w:pPr>
        <w:spacing w:line="360" w:lineRule="auto"/>
        <w:rPr>
          <w:rFonts w:eastAsia="Calibri"/>
          <w:color w:val="000000"/>
          <w:lang w:val="es-ES"/>
        </w:rPr>
      </w:pPr>
      <w:r>
        <w:rPr>
          <w:rFonts w:eastAsia="Calibri"/>
          <w:color w:val="000000"/>
          <w:lang w:val="es-ES"/>
        </w:rPr>
        <w:t xml:space="preserve">Contextos, pluralidad de mundos y universalidad. </w:t>
      </w:r>
    </w:p>
    <w:p w14:paraId="313E4E2F" w14:textId="77777777" w:rsidR="000129C3" w:rsidRPr="000129C3" w:rsidRDefault="000129C3" w:rsidP="000129C3">
      <w:pPr>
        <w:spacing w:line="360" w:lineRule="auto"/>
        <w:jc w:val="left"/>
        <w:rPr>
          <w:rFonts w:eastAsia="Calibri"/>
          <w:color w:val="000000"/>
          <w:lang w:val="es-ES"/>
        </w:rPr>
      </w:pPr>
    </w:p>
    <w:p w14:paraId="3E4A2363" w14:textId="77777777" w:rsidR="00B77B27" w:rsidRPr="00EA0875" w:rsidRDefault="007C0F25" w:rsidP="00A13FCF">
      <w:pPr>
        <w:numPr>
          <w:ilvl w:val="3"/>
          <w:numId w:val="2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ES"/>
        </w:rPr>
      </w:pPr>
      <w:r w:rsidRPr="00EA0875">
        <w:rPr>
          <w:rFonts w:eastAsia="Calibri"/>
          <w:b/>
          <w:color w:val="000000"/>
          <w:lang w:val="es-ES"/>
        </w:rPr>
        <w:t>Bibliografía obligatoria:</w:t>
      </w:r>
    </w:p>
    <w:p w14:paraId="3D3C5D4A" w14:textId="77777777" w:rsidR="0072465E" w:rsidRDefault="0072465E" w:rsidP="0072465E">
      <w:pPr>
        <w:ind w:left="720" w:hanging="720"/>
        <w:rPr>
          <w:lang w:val="es-AR"/>
        </w:rPr>
      </w:pPr>
      <w:r w:rsidRPr="0072465E">
        <w:rPr>
          <w:lang w:val="es-AR"/>
        </w:rPr>
        <w:t xml:space="preserve">Bonilla, A., Rosero Morales, J., Fornet-Betancourt, R., (2021) </w:t>
      </w:r>
      <w:r w:rsidRPr="0072465E">
        <w:rPr>
          <w:i/>
          <w:lang w:val="es-AR"/>
        </w:rPr>
        <w:t>Desafíos para una Filosofía Intercultural Nuestroamericana</w:t>
      </w:r>
      <w:r w:rsidRPr="0072465E">
        <w:rPr>
          <w:lang w:val="es-AR"/>
        </w:rPr>
        <w:t>, Popayán, Col., Editorial Universidad del Cauca.</w:t>
      </w:r>
    </w:p>
    <w:p w14:paraId="4FD3AEEE" w14:textId="77777777" w:rsidR="00347F65" w:rsidRPr="0072465E" w:rsidRDefault="00347F65" w:rsidP="0072465E">
      <w:pPr>
        <w:ind w:left="720" w:hanging="720"/>
        <w:rPr>
          <w:lang w:val="es-AR"/>
        </w:rPr>
      </w:pPr>
      <w:r>
        <w:rPr>
          <w:lang w:val="es-AR"/>
        </w:rPr>
        <w:t xml:space="preserve">Estermann, J. (2021) </w:t>
      </w:r>
      <w:r>
        <w:rPr>
          <w:i/>
          <w:lang w:val="es-AR"/>
        </w:rPr>
        <w:t>Superar el etnocentrismo: textos escogidos.</w:t>
      </w:r>
      <w:r>
        <w:rPr>
          <w:lang w:val="es-AR"/>
        </w:rPr>
        <w:t xml:space="preserve"> Beccar, Poliedro.</w:t>
      </w:r>
    </w:p>
    <w:p w14:paraId="06EAD281" w14:textId="77777777" w:rsidR="004B67AD" w:rsidRPr="00284FB7" w:rsidRDefault="004B67AD" w:rsidP="004B67AD">
      <w:pPr>
        <w:ind w:left="720" w:hanging="720"/>
        <w:jc w:val="left"/>
        <w:rPr>
          <w:rFonts w:eastAsia="Calibri"/>
          <w:b/>
          <w:color w:val="000000"/>
          <w:lang w:val="es-AR"/>
        </w:rPr>
      </w:pPr>
      <w:r>
        <w:rPr>
          <w:lang w:val="es-AR"/>
        </w:rPr>
        <w:t xml:space="preserve">Godoy, D.  </w:t>
      </w:r>
      <w:r w:rsidRPr="00C8443F">
        <w:rPr>
          <w:lang w:val="es-AR"/>
        </w:rPr>
        <w:t xml:space="preserve">(2017) “Alteridad, diferencia y exterioridad en la filosofía latinoamericana desde una perspectiva feminista”. </w:t>
      </w:r>
      <w:r w:rsidRPr="00C8443F">
        <w:rPr>
          <w:i/>
          <w:lang w:val="es-AR"/>
        </w:rPr>
        <w:t>Cuadernos del CEL</w:t>
      </w:r>
      <w:r w:rsidRPr="00C8443F">
        <w:rPr>
          <w:lang w:val="es-AR"/>
        </w:rPr>
        <w:t>, Vol II, Nº 3, pp.60-75.</w:t>
      </w:r>
    </w:p>
    <w:p w14:paraId="799A63DE" w14:textId="77777777" w:rsidR="00A775D9" w:rsidRDefault="00A775D9" w:rsidP="00A775D9">
      <w:pPr>
        <w:pStyle w:val="NormalWeb"/>
        <w:spacing w:before="0" w:beforeAutospacing="0" w:after="0" w:afterAutospacing="0"/>
        <w:ind w:left="709" w:hanging="709"/>
        <w:jc w:val="both"/>
      </w:pPr>
      <w:r>
        <w:t xml:space="preserve">Parfeniuk, A. (2018) “Apuntes sobre la colonialidad del saber (Apuntes para una epistemología abierta”, en Dalmagro, M.; Parfeniuk, A. (Eds.) </w:t>
      </w:r>
      <w:r>
        <w:rPr>
          <w:i/>
        </w:rPr>
        <w:t>Reflexiones comparadas. Dsplazamientos, encuentros y contrastes</w:t>
      </w:r>
      <w:r>
        <w:t>. Córdoba (Arg.), FL UNC.</w:t>
      </w:r>
    </w:p>
    <w:p w14:paraId="32F64704" w14:textId="77777777" w:rsidR="00DF0FFD" w:rsidRDefault="00DF0FFD" w:rsidP="00DF0FFD">
      <w:pPr>
        <w:pStyle w:val="BIBLIOGRAFIA0"/>
        <w:spacing w:after="0"/>
      </w:pPr>
      <w:r>
        <w:rPr>
          <w:lang w:val="es-AR"/>
        </w:rPr>
        <w:t>Rabinovich, S.</w:t>
      </w:r>
      <w:r w:rsidRPr="00252882">
        <w:t xml:space="preserve"> (Ed.)</w:t>
      </w:r>
      <w:r>
        <w:t xml:space="preserve"> (2017)</w:t>
      </w:r>
      <w:r w:rsidRPr="00252882">
        <w:t xml:space="preserve"> </w:t>
      </w:r>
      <w:r w:rsidRPr="00252882">
        <w:rPr>
          <w:i/>
        </w:rPr>
        <w:t xml:space="preserve">Retornos del </w:t>
      </w:r>
      <w:r w:rsidRPr="00252882">
        <w:t>Discurso del “Indio”</w:t>
      </w:r>
      <w:r w:rsidRPr="00252882">
        <w:rPr>
          <w:i/>
        </w:rPr>
        <w:t xml:space="preserve"> (para Mahmud Darwish)</w:t>
      </w:r>
      <w:r w:rsidRPr="00252882">
        <w:t>. México: UNAM, Instituto de Investigaciones Filológicas / Apofis de Fara ediciones</w:t>
      </w:r>
      <w:r>
        <w:t>.</w:t>
      </w:r>
    </w:p>
    <w:p w14:paraId="2D0F3899" w14:textId="77777777" w:rsidR="00DF0FFD" w:rsidRPr="00DF0FFD" w:rsidRDefault="00DF0FFD" w:rsidP="00A775D9">
      <w:pPr>
        <w:pStyle w:val="NormalWeb"/>
        <w:spacing w:before="0" w:beforeAutospacing="0" w:after="0" w:afterAutospacing="0"/>
        <w:ind w:left="709" w:hanging="709"/>
        <w:jc w:val="both"/>
        <w:rPr>
          <w:lang w:val="es-ES"/>
        </w:rPr>
      </w:pPr>
    </w:p>
    <w:p w14:paraId="3BFB1EBF" w14:textId="77777777" w:rsidR="00B77B27" w:rsidRPr="00347F65" w:rsidRDefault="007C0F25" w:rsidP="00A13FCF">
      <w:pPr>
        <w:numPr>
          <w:ilvl w:val="3"/>
          <w:numId w:val="2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AR"/>
        </w:rPr>
      </w:pPr>
      <w:r w:rsidRPr="00347F65">
        <w:rPr>
          <w:rFonts w:eastAsia="Calibri"/>
          <w:b/>
          <w:color w:val="000000"/>
          <w:lang w:val="es-AR"/>
        </w:rPr>
        <w:t>Bibliografía complementaria:</w:t>
      </w:r>
    </w:p>
    <w:p w14:paraId="2BD76512" w14:textId="77777777" w:rsidR="00284FB7" w:rsidRPr="00284FB7" w:rsidRDefault="00284FB7" w:rsidP="00284FB7">
      <w:pPr>
        <w:rPr>
          <w:lang w:val="es-AR"/>
        </w:rPr>
      </w:pPr>
      <w:r>
        <w:rPr>
          <w:lang w:val="es-ES_tradnl"/>
        </w:rPr>
        <w:t xml:space="preserve">Acosta, Y. </w:t>
      </w:r>
      <w:r w:rsidRPr="00284FB7">
        <w:rPr>
          <w:lang w:val="es-ES_tradnl"/>
        </w:rPr>
        <w:t xml:space="preserve">(2020) </w:t>
      </w:r>
      <w:r w:rsidRPr="00284FB7">
        <w:rPr>
          <w:i/>
          <w:lang w:val="es-ES_tradnl"/>
        </w:rPr>
        <w:t>Sujeto. Transmodernidad. Interculturalidad. Tres tópicos utópicos en la transformación del mundo.</w:t>
      </w:r>
      <w:r w:rsidRPr="00284FB7">
        <w:rPr>
          <w:lang w:val="es-ES_tradnl"/>
        </w:rPr>
        <w:t xml:space="preserve"> Montevideo, UDELAR.</w:t>
      </w:r>
    </w:p>
    <w:p w14:paraId="014D3BA9" w14:textId="77777777" w:rsidR="00347F65" w:rsidRDefault="00347F65" w:rsidP="00347F65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Godoy, D. (2017) “Aportes feministas en torno a la categoría de víctima en la Ética de la </w:t>
      </w:r>
      <w:r w:rsidRPr="00C8443F">
        <w:rPr>
          <w:rFonts w:cs="Times New Roman"/>
          <w:lang w:val="es-AR"/>
        </w:rPr>
        <w:lastRenderedPageBreak/>
        <w:t>liberación de Enrique Dussel”. En: Roda, F.; Heredia, N. (Comps.).</w:t>
      </w:r>
      <w:r w:rsidRPr="00C8443F">
        <w:rPr>
          <w:rFonts w:cs="Times New Roman"/>
          <w:i/>
          <w:lang w:val="es-AR"/>
        </w:rPr>
        <w:t xml:space="preserve"> Filosofía de la Liberación. Aportes para pensar a partir de la descolonialidad</w:t>
      </w:r>
      <w:r w:rsidRPr="00C8443F">
        <w:rPr>
          <w:rFonts w:cs="Times New Roman"/>
          <w:lang w:val="es-AR"/>
        </w:rPr>
        <w:t xml:space="preserve">. San Salvador de Jujuy, UNJu, pp. 201-217. </w:t>
      </w:r>
    </w:p>
    <w:p w14:paraId="0AF666E3" w14:textId="77777777" w:rsidR="006E30E1" w:rsidRDefault="006E30E1" w:rsidP="006E30E1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Leff, E (coordinador) (2001) </w:t>
      </w:r>
      <w:r w:rsidRPr="00A13FCF">
        <w:rPr>
          <w:i/>
          <w:color w:val="000000"/>
          <w:lang w:val="es-AR"/>
        </w:rPr>
        <w:t>Justicia ambiental: construcción y defensa de los nuevos derechos ambientales culturales y colectivos en América Latina</w:t>
      </w:r>
      <w:r w:rsidRPr="00A13FCF">
        <w:rPr>
          <w:color w:val="000000"/>
          <w:lang w:val="es-AR"/>
        </w:rPr>
        <w:t>. México, PNUMA, Oficina Regional para América Latina y el Caribe / UNAM</w:t>
      </w:r>
    </w:p>
    <w:p w14:paraId="29D5D78D" w14:textId="77777777" w:rsidR="00AC558A" w:rsidRPr="008C4A51" w:rsidRDefault="00AC558A" w:rsidP="00AC558A">
      <w:pPr>
        <w:pStyle w:val="BIBLIOGRAFIA0"/>
        <w:spacing w:after="0"/>
      </w:pPr>
      <w:r>
        <w:t xml:space="preserve">Samaniego, M.  (2021) </w:t>
      </w:r>
      <w:r>
        <w:rPr>
          <w:i/>
        </w:rPr>
        <w:t xml:space="preserve">Estudios Interculturales desde el Sur: procesos, debates y propuestas. </w:t>
      </w:r>
      <w:r>
        <w:t>Santiago de Chile, Ariadna ediciones.</w:t>
      </w:r>
    </w:p>
    <w:p w14:paraId="0BBB0D56" w14:textId="77777777" w:rsidR="00AC558A" w:rsidRDefault="00F17D16" w:rsidP="006E30E1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lang w:val="es-AR"/>
        </w:rPr>
        <w:t xml:space="preserve">Villanueva Barreto, J. (2020) </w:t>
      </w:r>
      <w:r w:rsidRPr="00A13FCF">
        <w:rPr>
          <w:i/>
          <w:lang w:val="es-AR"/>
        </w:rPr>
        <w:t xml:space="preserve">Fenomenología e interculturalidad. Pluralidad de mundos: el sumak kausay y la crítica al desarrollo. </w:t>
      </w:r>
      <w:r w:rsidRPr="00A13FCF">
        <w:rPr>
          <w:lang w:val="es-AR"/>
        </w:rPr>
        <w:t>Bogotá. Aula de Filosofía</w:t>
      </w:r>
    </w:p>
    <w:p w14:paraId="21FB548E" w14:textId="77777777" w:rsidR="00B77B27" w:rsidRPr="00284FB7" w:rsidRDefault="00B77B27" w:rsidP="00A13FCF">
      <w:pPr>
        <w:spacing w:line="360" w:lineRule="auto"/>
        <w:jc w:val="left"/>
        <w:rPr>
          <w:lang w:val="es-AR"/>
        </w:rPr>
      </w:pPr>
    </w:p>
    <w:p w14:paraId="41E77F2D" w14:textId="77777777" w:rsidR="00B77B27" w:rsidRDefault="007C0F25" w:rsidP="00A13FCF">
      <w:pPr>
        <w:spacing w:line="360" w:lineRule="auto"/>
        <w:jc w:val="left"/>
        <w:rPr>
          <w:rFonts w:eastAsia="Calibri"/>
          <w:b/>
          <w:color w:val="000000"/>
          <w:u w:val="single"/>
          <w:lang w:val="es-AR"/>
        </w:rPr>
      </w:pPr>
      <w:r w:rsidRPr="00284FB7">
        <w:rPr>
          <w:rFonts w:eastAsia="Cambria"/>
          <w:b/>
          <w:u w:val="single"/>
          <w:lang w:val="es-AR"/>
        </w:rPr>
        <w:t xml:space="preserve">3. </w:t>
      </w:r>
      <w:r w:rsidRPr="00284FB7">
        <w:rPr>
          <w:rFonts w:eastAsia="Cambria"/>
          <w:b/>
          <w:color w:val="000000"/>
          <w:u w:val="single"/>
          <w:lang w:val="es-AR"/>
        </w:rPr>
        <w:t>Semana 3</w:t>
      </w:r>
      <w:r w:rsidR="00284FB7" w:rsidRPr="00284FB7">
        <w:rPr>
          <w:rFonts w:eastAsia="Cambria"/>
          <w:b/>
          <w:color w:val="000000"/>
          <w:u w:val="single"/>
          <w:lang w:val="es-AR"/>
        </w:rPr>
        <w:t xml:space="preserve">: </w:t>
      </w:r>
      <w:r w:rsidR="00284FB7" w:rsidRPr="00CF19A6">
        <w:rPr>
          <w:rFonts w:eastAsia="Calibri"/>
          <w:b/>
          <w:color w:val="000000"/>
          <w:u w:val="single"/>
          <w:lang w:val="es-AR"/>
        </w:rPr>
        <w:t>Revisión intercultural de los debates sobre reconocimiento</w:t>
      </w:r>
    </w:p>
    <w:p w14:paraId="6906AA4A" w14:textId="77777777" w:rsidR="00D63800" w:rsidRPr="00284FB7" w:rsidRDefault="00D63800" w:rsidP="00A13FCF">
      <w:pPr>
        <w:spacing w:line="360" w:lineRule="auto"/>
        <w:jc w:val="left"/>
        <w:rPr>
          <w:rFonts w:eastAsia="Cambria"/>
          <w:b/>
          <w:color w:val="000000"/>
          <w:u w:val="single"/>
          <w:lang w:val="es-AR"/>
        </w:rPr>
      </w:pPr>
    </w:p>
    <w:p w14:paraId="3FBFBF3C" w14:textId="77777777" w:rsidR="00B77B27" w:rsidRDefault="007C0F25" w:rsidP="00A13FCF">
      <w:pPr>
        <w:numPr>
          <w:ilvl w:val="3"/>
          <w:numId w:val="6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AR"/>
        </w:rPr>
      </w:pPr>
      <w:r w:rsidRPr="00284FB7">
        <w:rPr>
          <w:rFonts w:eastAsia="Calibri"/>
          <w:b/>
          <w:color w:val="000000"/>
          <w:lang w:val="es-AR"/>
        </w:rPr>
        <w:t>Contenido:</w:t>
      </w:r>
    </w:p>
    <w:p w14:paraId="3A183F48" w14:textId="77777777" w:rsidR="000129C3" w:rsidRDefault="000129C3" w:rsidP="000129C3">
      <w:pPr>
        <w:spacing w:line="360" w:lineRule="auto"/>
        <w:jc w:val="left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La cuestión del reconocimiento en la filosofía académica europea. Tres modelos: J. Habermas, A. Honneth y P. Ricoeur.</w:t>
      </w:r>
    </w:p>
    <w:p w14:paraId="4F4088DE" w14:textId="77777777" w:rsidR="00D63800" w:rsidRDefault="000129C3" w:rsidP="000129C3">
      <w:pPr>
        <w:spacing w:line="360" w:lineRule="auto"/>
        <w:jc w:val="left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 xml:space="preserve">Cuestionamientos euronorteamericanos. </w:t>
      </w:r>
    </w:p>
    <w:p w14:paraId="79CF9312" w14:textId="77777777" w:rsidR="000129C3" w:rsidRPr="000129C3" w:rsidRDefault="000129C3" w:rsidP="000129C3">
      <w:pPr>
        <w:spacing w:line="360" w:lineRule="auto"/>
        <w:jc w:val="left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Posiciones latinoamericanas</w:t>
      </w:r>
      <w:r w:rsidR="00D63800">
        <w:rPr>
          <w:rFonts w:eastAsia="Calibri"/>
          <w:color w:val="000000"/>
          <w:lang w:val="es-AR"/>
        </w:rPr>
        <w:t>.</w:t>
      </w:r>
    </w:p>
    <w:p w14:paraId="2B4A255B" w14:textId="77777777" w:rsidR="00472326" w:rsidRPr="00D63800" w:rsidRDefault="007C0F25" w:rsidP="00D63800">
      <w:pPr>
        <w:numPr>
          <w:ilvl w:val="3"/>
          <w:numId w:val="6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AR"/>
        </w:rPr>
      </w:pPr>
      <w:r w:rsidRPr="00284FB7">
        <w:rPr>
          <w:rFonts w:eastAsia="Calibri"/>
          <w:b/>
          <w:color w:val="000000"/>
          <w:lang w:val="es-AR"/>
        </w:rPr>
        <w:t>Bibliografía obligatoria:</w:t>
      </w:r>
    </w:p>
    <w:p w14:paraId="5687EBCC" w14:textId="77777777" w:rsidR="0072465E" w:rsidRDefault="0072465E" w:rsidP="0072465E">
      <w:pPr>
        <w:pStyle w:val="Bibliografa"/>
        <w:ind w:left="720" w:hanging="720"/>
        <w:rPr>
          <w:lang w:val="es-AR"/>
        </w:rPr>
      </w:pPr>
      <w:r>
        <w:rPr>
          <w:lang w:val="es-AR"/>
        </w:rPr>
        <w:t>Bonilla, A.</w:t>
      </w:r>
      <w:r w:rsidRPr="00A13FCF">
        <w:rPr>
          <w:lang w:val="es-AR"/>
        </w:rPr>
        <w:t xml:space="preserve">(2017) “Lectura intercultural de algunas patologías del reconocimiento en América Latina”. En G. Sauerwald y R. Salas Astraín (Eds.) </w:t>
      </w:r>
      <w:r w:rsidRPr="00A13FCF">
        <w:rPr>
          <w:i/>
          <w:lang w:val="es-AR"/>
        </w:rPr>
        <w:t>La cuestión del reconocimiento en América Latina. Perspectivas y problemas de la teoría político-social de Axel Honneth</w:t>
      </w:r>
      <w:r w:rsidRPr="00A13FCF">
        <w:rPr>
          <w:lang w:val="es-AR"/>
        </w:rPr>
        <w:t xml:space="preserve">, Zürich, Lit, pp. 81-92. </w:t>
      </w:r>
    </w:p>
    <w:p w14:paraId="376DE5D9" w14:textId="77777777" w:rsidR="00EA0875" w:rsidRDefault="00EA0875" w:rsidP="00EA0875">
      <w:pPr>
        <w:pStyle w:val="BIBLIOGRAFIA0"/>
        <w:spacing w:after="0"/>
      </w:pPr>
      <w:r>
        <w:rPr>
          <w:lang w:val="es-AR"/>
        </w:rPr>
        <w:t xml:space="preserve">Fornet-Betancourt, R. </w:t>
      </w:r>
      <w:r w:rsidRPr="00C8443F">
        <w:t xml:space="preserve">(2011) </w:t>
      </w:r>
      <w:r w:rsidRPr="00C8443F">
        <w:rPr>
          <w:i/>
        </w:rPr>
        <w:t>La filosofía intercultural y la dinámica del reconocimiento</w:t>
      </w:r>
      <w:r w:rsidRPr="00C8443F">
        <w:t xml:space="preserve">, Temuco, Ediciones UC Temuco. </w:t>
      </w:r>
    </w:p>
    <w:p w14:paraId="0E178F86" w14:textId="77777777" w:rsidR="0009377A" w:rsidRDefault="00347F65" w:rsidP="00347F65">
      <w:pPr>
        <w:pStyle w:val="BIBLIOGRAFIA0"/>
        <w:spacing w:after="0"/>
        <w:rPr>
          <w:rStyle w:val="Hipervnculo"/>
          <w:lang w:val="es-AR"/>
        </w:rPr>
      </w:pPr>
      <w:r w:rsidRPr="00C8443F">
        <w:rPr>
          <w:lang w:val="es-AR"/>
        </w:rPr>
        <w:t xml:space="preserve">Fraser, N. </w:t>
      </w:r>
      <w:r w:rsidRPr="00A82107">
        <w:rPr>
          <w:lang w:val="es-AR"/>
        </w:rPr>
        <w:t xml:space="preserve">(2004) „Nuevas reflexiones sobre el reconocimiento“ (disp. en </w:t>
      </w:r>
      <w:hyperlink r:id="rId9" w:history="1">
        <w:r w:rsidRPr="00827C73">
          <w:rPr>
            <w:rStyle w:val="Hipervnculo"/>
            <w:lang w:val="es-AR"/>
          </w:rPr>
          <w:t>https://newleftreview.es/issues/4/articles/nancy-fraser-nuevas-reflexiones-sobre-el-reconocimiento.pdf</w:t>
        </w:r>
      </w:hyperlink>
      <w:r>
        <w:rPr>
          <w:rStyle w:val="Hipervnculo"/>
          <w:lang w:val="es-AR"/>
        </w:rPr>
        <w:t>)</w:t>
      </w:r>
    </w:p>
    <w:p w14:paraId="38E9CB6A" w14:textId="77777777" w:rsidR="0009377A" w:rsidRPr="0095671B" w:rsidRDefault="0009377A" w:rsidP="0009377A">
      <w:pPr>
        <w:pStyle w:val="Bibliografa1"/>
        <w:spacing w:after="0"/>
        <w:rPr>
          <w:lang w:val="es-AR"/>
        </w:rPr>
      </w:pPr>
      <w:r>
        <w:rPr>
          <w:lang w:val="es-AR"/>
        </w:rPr>
        <w:t xml:space="preserve">Médici, A. (2022) “Más allá del reconocimiento: liberación, interculturalidad, derechos humanos a 51 años de la Filosofía de la Liberación”, </w:t>
      </w:r>
      <w:r>
        <w:rPr>
          <w:i/>
          <w:lang w:val="es-AR"/>
        </w:rPr>
        <w:t>Revista de Filosofía Latinoamericana y Ciencias Sociales,</w:t>
      </w:r>
      <w:r>
        <w:rPr>
          <w:lang w:val="es-AR"/>
        </w:rPr>
        <w:t xml:space="preserve"> Año XLVII, n° 33, pp. 48-65.</w:t>
      </w:r>
    </w:p>
    <w:p w14:paraId="7C2D8323" w14:textId="77777777" w:rsidR="00AC558A" w:rsidRDefault="00AC558A" w:rsidP="00AC558A">
      <w:pPr>
        <w:pStyle w:val="BIBLIOGRAFIA0"/>
        <w:spacing w:after="0"/>
      </w:pPr>
      <w:r>
        <w:t xml:space="preserve">Salas, R. </w:t>
      </w:r>
      <w:r w:rsidRPr="00C8443F">
        <w:t>(2014) “</w:t>
      </w:r>
      <w:r w:rsidRPr="00C8443F">
        <w:rPr>
          <w:bCs/>
        </w:rPr>
        <w:t>Debates teórico-metodológicos acerca de reconocimiento e interculturalidad”,</w:t>
      </w:r>
      <w:r w:rsidRPr="00C8443F">
        <w:t xml:space="preserve"> </w:t>
      </w:r>
      <w:r w:rsidRPr="00C8443F">
        <w:rPr>
          <w:i/>
        </w:rPr>
        <w:t>F@ro</w:t>
      </w:r>
      <w:r w:rsidRPr="00C8443F">
        <w:t xml:space="preserve">, Nº 20. </w:t>
      </w:r>
    </w:p>
    <w:p w14:paraId="790CC98D" w14:textId="77777777" w:rsidR="0009377A" w:rsidRPr="0009377A" w:rsidRDefault="0009377A" w:rsidP="0009377A">
      <w:pPr>
        <w:pStyle w:val="BIBLIOGRAFIA0"/>
        <w:spacing w:after="0"/>
        <w:rPr>
          <w:rStyle w:val="Hipervnculo"/>
          <w:color w:val="auto"/>
          <w:lang w:val="es-AR"/>
        </w:rPr>
      </w:pPr>
    </w:p>
    <w:p w14:paraId="7A9D1F87" w14:textId="77777777" w:rsidR="00B77B27" w:rsidRPr="0072465E" w:rsidRDefault="00D63800" w:rsidP="00D63800">
      <w:pPr>
        <w:pStyle w:val="BIBLIOGRAFIA0"/>
        <w:spacing w:after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  <w:lang w:val="es-AR"/>
        </w:rPr>
        <w:t>3.</w:t>
      </w:r>
      <w:r w:rsidR="007C0F25" w:rsidRPr="0072465E">
        <w:rPr>
          <w:rFonts w:eastAsia="Calibri"/>
          <w:b/>
          <w:color w:val="000000"/>
          <w:lang w:val="es-AR"/>
        </w:rPr>
        <w:t>Bibliografía co</w:t>
      </w:r>
      <w:r w:rsidR="007C0F25" w:rsidRPr="0072465E">
        <w:rPr>
          <w:rFonts w:eastAsia="Calibri"/>
          <w:b/>
          <w:color w:val="000000"/>
        </w:rPr>
        <w:t>mplementaria:</w:t>
      </w:r>
    </w:p>
    <w:p w14:paraId="78CF813D" w14:textId="77777777" w:rsidR="00D63800" w:rsidRDefault="00D63800" w:rsidP="00AB6EC7">
      <w:pPr>
        <w:ind w:left="720" w:hanging="720"/>
        <w:jc w:val="left"/>
        <w:rPr>
          <w:lang w:val="es-AR"/>
        </w:rPr>
      </w:pPr>
    </w:p>
    <w:p w14:paraId="4B9E0376" w14:textId="77777777" w:rsidR="00A61147" w:rsidRPr="008A6B7E" w:rsidRDefault="00AB6EC7" w:rsidP="00AB6EC7">
      <w:pPr>
        <w:ind w:left="720" w:hanging="720"/>
        <w:jc w:val="left"/>
      </w:pPr>
      <w:r w:rsidRPr="00A13FCF">
        <w:rPr>
          <w:lang w:val="es-AR"/>
        </w:rPr>
        <w:t xml:space="preserve">Flores Moreno, A.; Tubino, F. (2020) </w:t>
      </w:r>
      <w:r w:rsidRPr="00A13FCF">
        <w:rPr>
          <w:i/>
          <w:lang w:val="es-AR"/>
        </w:rPr>
        <w:t xml:space="preserve">La interculturalidad crítica como política del reconocimiento. </w:t>
      </w:r>
      <w:r w:rsidRPr="008A6B7E">
        <w:t>Lima, PUCP.</w:t>
      </w:r>
    </w:p>
    <w:p w14:paraId="07F79AEA" w14:textId="77777777" w:rsidR="00347F65" w:rsidRDefault="00347F65" w:rsidP="00347F65">
      <w:pPr>
        <w:pStyle w:val="BIBLIOGRAFIA0"/>
        <w:spacing w:after="0"/>
        <w:rPr>
          <w:lang w:val="en-US"/>
        </w:rPr>
      </w:pPr>
      <w:r w:rsidRPr="00347F65">
        <w:rPr>
          <w:lang w:val="en-US"/>
        </w:rPr>
        <w:t xml:space="preserve">Genel, K.; Deranty, J.-P. (Eds.) </w:t>
      </w:r>
      <w:r w:rsidRPr="00C8443F">
        <w:rPr>
          <w:lang w:val="en-US"/>
        </w:rPr>
        <w:t xml:space="preserve">(2016) </w:t>
      </w:r>
      <w:r w:rsidRPr="00C8443F">
        <w:rPr>
          <w:i/>
          <w:iCs/>
          <w:lang w:val="en-US"/>
        </w:rPr>
        <w:t>Recognition or disagreement</w:t>
      </w:r>
      <w:r w:rsidRPr="00C8443F">
        <w:rPr>
          <w:lang w:val="en-US"/>
        </w:rPr>
        <w:t>, New York, Columbia University Press.</w:t>
      </w:r>
    </w:p>
    <w:p w14:paraId="40FEBCB4" w14:textId="77777777" w:rsidR="00FC0AD8" w:rsidRDefault="00FC0AD8" w:rsidP="00FC0AD8">
      <w:pPr>
        <w:autoSpaceDE w:val="0"/>
        <w:autoSpaceDN w:val="0"/>
        <w:adjustRightInd w:val="0"/>
        <w:ind w:left="709" w:hanging="709"/>
        <w:rPr>
          <w:lang w:val="es-ES_tradnl"/>
        </w:rPr>
      </w:pPr>
      <w:r w:rsidRPr="00A13FCF">
        <w:rPr>
          <w:lang w:val="es-AR"/>
        </w:rPr>
        <w:t xml:space="preserve">Honneth, A. (1997) </w:t>
      </w:r>
      <w:r w:rsidRPr="00C8443F">
        <w:rPr>
          <w:i/>
          <w:lang w:val="es-ES_tradnl"/>
        </w:rPr>
        <w:t xml:space="preserve">La lucha por el reconocimiento, </w:t>
      </w:r>
      <w:r w:rsidRPr="00C8443F">
        <w:rPr>
          <w:lang w:val="es-ES_tradnl"/>
        </w:rPr>
        <w:t>Barcelona, Crítica.</w:t>
      </w:r>
    </w:p>
    <w:p w14:paraId="079A19FD" w14:textId="77777777" w:rsidR="00FC0AD8" w:rsidRDefault="00FC0AD8" w:rsidP="00FC0AD8">
      <w:pPr>
        <w:autoSpaceDE w:val="0"/>
        <w:autoSpaceDN w:val="0"/>
        <w:adjustRightInd w:val="0"/>
        <w:ind w:left="709" w:hanging="709"/>
        <w:rPr>
          <w:lang w:val="pt-BR"/>
        </w:rPr>
      </w:pPr>
      <w:r>
        <w:rPr>
          <w:lang w:val="es-AR"/>
        </w:rPr>
        <w:lastRenderedPageBreak/>
        <w:t xml:space="preserve">--- </w:t>
      </w:r>
      <w:r w:rsidRPr="00A13FCF">
        <w:rPr>
          <w:lang w:val="es-AR"/>
        </w:rPr>
        <w:t xml:space="preserve">(2009) </w:t>
      </w:r>
      <w:r w:rsidRPr="00A13FCF">
        <w:rPr>
          <w:i/>
          <w:lang w:val="es-AR"/>
        </w:rPr>
        <w:t>Crítica del agravio moral. Patologías de la sociedad contemporánea</w:t>
      </w:r>
      <w:r w:rsidRPr="00A13FCF">
        <w:rPr>
          <w:lang w:val="es-AR"/>
        </w:rPr>
        <w:t xml:space="preserve">, trad. </w:t>
      </w:r>
      <w:r w:rsidRPr="0095671B">
        <w:rPr>
          <w:lang w:val="pt-BR"/>
        </w:rPr>
        <w:t xml:space="preserve">Peter Storant Diller, ed. literaria a cargo de Gustavo Leyva, intr. </w:t>
      </w:r>
      <w:r w:rsidRPr="00FE5990">
        <w:rPr>
          <w:lang w:val="pt-BR"/>
        </w:rPr>
        <w:t>Miriam Mesquita Sampaio de Madureira, Buenos Aires, FCE / UAM.</w:t>
      </w:r>
    </w:p>
    <w:p w14:paraId="3DE3B529" w14:textId="77777777" w:rsidR="00FC0AD8" w:rsidRDefault="00FC0AD8" w:rsidP="00FC0AD8">
      <w:pPr>
        <w:autoSpaceDE w:val="0"/>
        <w:autoSpaceDN w:val="0"/>
        <w:adjustRightInd w:val="0"/>
        <w:ind w:left="709" w:hanging="709"/>
        <w:rPr>
          <w:lang w:val="es-AR"/>
        </w:rPr>
      </w:pPr>
      <w:r w:rsidRPr="0095671B">
        <w:rPr>
          <w:lang w:val="es-AR"/>
        </w:rPr>
        <w:t xml:space="preserve">--- (2012). </w:t>
      </w:r>
      <w:r w:rsidRPr="0095671B">
        <w:rPr>
          <w:i/>
          <w:lang w:val="es-AR"/>
        </w:rPr>
        <w:t>Reificación</w:t>
      </w:r>
      <w:r w:rsidRPr="0095671B">
        <w:rPr>
          <w:lang w:val="es-AR"/>
        </w:rPr>
        <w:t xml:space="preserve">. </w:t>
      </w:r>
      <w:r w:rsidRPr="00A13FCF">
        <w:rPr>
          <w:lang w:val="es-AR"/>
        </w:rPr>
        <w:t>Buenos Aires: Katz.</w:t>
      </w:r>
    </w:p>
    <w:p w14:paraId="63A9ACDA" w14:textId="77777777" w:rsidR="00FC0AD8" w:rsidRDefault="00FC0AD8" w:rsidP="00FC0AD8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>---</w:t>
      </w:r>
      <w:r w:rsidRPr="00A13FCF">
        <w:rPr>
          <w:lang w:val="es-AR"/>
        </w:rPr>
        <w:t xml:space="preserve"> (2014). </w:t>
      </w:r>
      <w:r w:rsidRPr="00A13FCF">
        <w:rPr>
          <w:i/>
          <w:lang w:val="es-AR"/>
        </w:rPr>
        <w:t xml:space="preserve">El derecho de la libertad. </w:t>
      </w:r>
      <w:r w:rsidRPr="00A13FCF">
        <w:rPr>
          <w:lang w:val="es-AR"/>
        </w:rPr>
        <w:t>Buenos Aires: Katz.</w:t>
      </w:r>
    </w:p>
    <w:p w14:paraId="7F59018E" w14:textId="77777777" w:rsidR="00FC0AD8" w:rsidRDefault="00FC0AD8" w:rsidP="00FC0AD8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>---</w:t>
      </w:r>
      <w:r w:rsidRPr="00A13FCF">
        <w:rPr>
          <w:lang w:val="es-AR"/>
        </w:rPr>
        <w:t xml:space="preserve"> (2016). </w:t>
      </w:r>
      <w:r w:rsidRPr="00A13FCF">
        <w:rPr>
          <w:i/>
          <w:lang w:val="es-AR"/>
        </w:rPr>
        <w:t xml:space="preserve">Patologías de la libertad. </w:t>
      </w:r>
      <w:r w:rsidRPr="00A13FCF">
        <w:rPr>
          <w:lang w:val="es-AR"/>
        </w:rPr>
        <w:t>Buenos Aires: Editorial Las Cuarenta.</w:t>
      </w:r>
    </w:p>
    <w:p w14:paraId="149DA70A" w14:textId="77777777" w:rsidR="00FC0AD8" w:rsidRPr="008A6B7E" w:rsidRDefault="00FC0AD8" w:rsidP="00FC0AD8">
      <w:pPr>
        <w:autoSpaceDE w:val="0"/>
        <w:autoSpaceDN w:val="0"/>
        <w:adjustRightInd w:val="0"/>
        <w:ind w:left="709" w:hanging="709"/>
        <w:rPr>
          <w:color w:val="000000"/>
          <w:lang w:val="es-AR"/>
        </w:rPr>
      </w:pPr>
      <w:r w:rsidRPr="006E30E1">
        <w:t xml:space="preserve">--- </w:t>
      </w:r>
      <w:r>
        <w:t>(2012)</w:t>
      </w:r>
      <w:r w:rsidRPr="0033771E">
        <w:rPr>
          <w:color w:val="000000"/>
        </w:rPr>
        <w:t xml:space="preserve"> </w:t>
      </w:r>
      <w:r w:rsidRPr="0033771E">
        <w:rPr>
          <w:i/>
          <w:iCs/>
          <w:color w:val="000000"/>
        </w:rPr>
        <w:t>The I in We: Studies in the Theory of Recognition</w:t>
      </w:r>
      <w:r>
        <w:rPr>
          <w:color w:val="000000"/>
        </w:rPr>
        <w:t>.</w:t>
      </w:r>
      <w:r w:rsidRPr="0033771E">
        <w:rPr>
          <w:color w:val="000000"/>
        </w:rPr>
        <w:t xml:space="preserve"> </w:t>
      </w:r>
      <w:r w:rsidRPr="008A6B7E">
        <w:rPr>
          <w:color w:val="000000"/>
          <w:lang w:val="es-AR"/>
        </w:rPr>
        <w:t xml:space="preserve">Cambridge, Polity, 2012. </w:t>
      </w:r>
    </w:p>
    <w:p w14:paraId="7F1DE73F" w14:textId="77777777" w:rsidR="00DF0FFD" w:rsidRDefault="00DF0FFD" w:rsidP="00DF0FFD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Ricoeur, P. </w:t>
      </w:r>
      <w:r w:rsidRPr="00C8443F">
        <w:rPr>
          <w:rFonts w:cs="Times New Roman"/>
          <w:lang w:val="es-AR"/>
        </w:rPr>
        <w:t xml:space="preserve">(2005) </w:t>
      </w:r>
      <w:r w:rsidRPr="00C8443F">
        <w:rPr>
          <w:rFonts w:cs="Times New Roman"/>
          <w:i/>
          <w:lang w:val="es-AR"/>
        </w:rPr>
        <w:t xml:space="preserve">Caminos del Reconocimiento. </w:t>
      </w:r>
      <w:r w:rsidRPr="00DF0FFD">
        <w:rPr>
          <w:rFonts w:cs="Times New Roman"/>
          <w:i/>
          <w:lang w:val="es-AR"/>
        </w:rPr>
        <w:t>Tres estudios</w:t>
      </w:r>
      <w:r w:rsidRPr="00DF0FFD">
        <w:rPr>
          <w:rFonts w:cs="Times New Roman"/>
          <w:lang w:val="es-AR"/>
        </w:rPr>
        <w:t xml:space="preserve">, Madrid, Trotta. </w:t>
      </w:r>
    </w:p>
    <w:p w14:paraId="393D5A11" w14:textId="77777777" w:rsidR="00D63800" w:rsidRPr="00F87439" w:rsidRDefault="00D63800" w:rsidP="00D63800">
      <w:pPr>
        <w:pStyle w:val="Bibliografia"/>
        <w:spacing w:after="0"/>
        <w:rPr>
          <w:rFonts w:cs="Times New Roman"/>
          <w:lang w:val="es-AR"/>
        </w:rPr>
      </w:pPr>
      <w:r w:rsidRPr="008A6B7E">
        <w:rPr>
          <w:rFonts w:eastAsia="Times New Roman" w:cs="Times New Roman"/>
          <w:lang w:val="es-AR" w:eastAsia="es-AR"/>
        </w:rPr>
        <w:t xml:space="preserve">Sauerwald, G.; Salas Astraín, R. (Eds.) </w:t>
      </w:r>
      <w:r w:rsidRPr="00F87439">
        <w:rPr>
          <w:rFonts w:eastAsia="Times New Roman" w:cs="Times New Roman"/>
          <w:lang w:val="es-AR" w:eastAsia="es-AR"/>
        </w:rPr>
        <w:t xml:space="preserve">(2017) </w:t>
      </w:r>
      <w:r w:rsidRPr="00F87439">
        <w:rPr>
          <w:rFonts w:cs="Times New Roman"/>
          <w:i/>
          <w:lang w:val="es-AR"/>
        </w:rPr>
        <w:t>La cuestión del reconocimiento en América Latina. Perspectivas y problemas de la teoría político-social de Axel Honneth</w:t>
      </w:r>
      <w:r w:rsidRPr="00F87439">
        <w:rPr>
          <w:rFonts w:cs="Times New Roman"/>
          <w:lang w:val="es-AR"/>
        </w:rPr>
        <w:t>, Zürich, Lit.</w:t>
      </w:r>
    </w:p>
    <w:p w14:paraId="01B51386" w14:textId="77777777" w:rsidR="001D5296" w:rsidRDefault="001D5296" w:rsidP="001D5296">
      <w:pPr>
        <w:pStyle w:val="NormalWeb"/>
        <w:spacing w:before="0" w:beforeAutospacing="0" w:after="0" w:afterAutospacing="0"/>
        <w:ind w:left="709" w:hanging="709"/>
        <w:jc w:val="both"/>
        <w:rPr>
          <w:color w:val="1A1A1A"/>
        </w:rPr>
      </w:pPr>
      <w:r>
        <w:t xml:space="preserve">Zielinski </w:t>
      </w:r>
      <w:r w:rsidRPr="00C8443F">
        <w:t>(2017) “</w:t>
      </w:r>
      <w:r w:rsidRPr="00C8443F">
        <w:rPr>
          <w:color w:val="000000"/>
        </w:rPr>
        <w:t xml:space="preserve">La categoría 'reconocimiento' en la </w:t>
      </w:r>
      <w:r w:rsidRPr="00C8443F">
        <w:rPr>
          <w:i/>
          <w:iCs/>
          <w:color w:val="000000"/>
        </w:rPr>
        <w:t>Ética de la liberación</w:t>
      </w:r>
      <w:r w:rsidRPr="00C8443F">
        <w:rPr>
          <w:color w:val="000000"/>
        </w:rPr>
        <w:t xml:space="preserve"> de E. Dussel</w:t>
      </w:r>
      <w:r w:rsidRPr="00C8443F">
        <w:t xml:space="preserve">”. En: Salas Astraín, R.; Sauerwald, G. (Comps.) </w:t>
      </w:r>
      <w:r w:rsidRPr="00C8443F">
        <w:rPr>
          <w:i/>
          <w:iCs/>
          <w:color w:val="1A1A1A"/>
        </w:rPr>
        <w:t>La cuestión del reconocimiento en América Latina. Perspectivas y problemas de la teoría político-social de Honneth</w:t>
      </w:r>
      <w:r w:rsidRPr="00C8443F">
        <w:rPr>
          <w:color w:val="1A1A1A"/>
        </w:rPr>
        <w:t xml:space="preserve">, Münster, LIT Verlag, pp. 257-272. </w:t>
      </w:r>
    </w:p>
    <w:p w14:paraId="1ABAAAE3" w14:textId="77777777" w:rsidR="00AB6EC7" w:rsidRPr="001D5296" w:rsidRDefault="00AB6EC7" w:rsidP="00A61147">
      <w:pPr>
        <w:spacing w:line="360" w:lineRule="auto"/>
        <w:jc w:val="left"/>
        <w:rPr>
          <w:rFonts w:eastAsia="Calibri"/>
          <w:b/>
          <w:color w:val="000000"/>
          <w:lang w:val="es-AR"/>
        </w:rPr>
      </w:pPr>
    </w:p>
    <w:p w14:paraId="063A8A95" w14:textId="77777777" w:rsidR="00B77B27" w:rsidRDefault="007C0F25" w:rsidP="00A13FCF">
      <w:pPr>
        <w:spacing w:line="360" w:lineRule="auto"/>
        <w:jc w:val="left"/>
        <w:rPr>
          <w:rFonts w:eastAsia="Cambria"/>
          <w:b/>
          <w:color w:val="000000"/>
          <w:u w:val="single"/>
          <w:lang w:val="es-AR"/>
        </w:rPr>
      </w:pPr>
      <w:r w:rsidRPr="00CF19A6">
        <w:rPr>
          <w:rFonts w:eastAsia="Calibri"/>
          <w:b/>
          <w:u w:val="single"/>
          <w:lang w:val="es-AR"/>
        </w:rPr>
        <w:t xml:space="preserve">4. </w:t>
      </w:r>
      <w:r w:rsidRPr="00CF19A6">
        <w:rPr>
          <w:rFonts w:eastAsia="Calibri"/>
          <w:b/>
          <w:color w:val="000000"/>
          <w:u w:val="single"/>
          <w:lang w:val="es-AR"/>
        </w:rPr>
        <w:t>Semana 4</w:t>
      </w:r>
      <w:r w:rsidR="00CF19A6" w:rsidRPr="00CF19A6">
        <w:rPr>
          <w:rFonts w:eastAsia="Calibri"/>
          <w:b/>
          <w:color w:val="000000"/>
          <w:u w:val="single"/>
          <w:lang w:val="es-AR"/>
        </w:rPr>
        <w:t xml:space="preserve">: </w:t>
      </w:r>
      <w:r w:rsidR="00284FB7" w:rsidRPr="00CF19A6">
        <w:rPr>
          <w:rFonts w:eastAsia="Cambria"/>
          <w:b/>
          <w:color w:val="000000"/>
          <w:u w:val="single"/>
          <w:lang w:val="es-AR"/>
        </w:rPr>
        <w:t>Hacia una justicia intercultural</w:t>
      </w:r>
    </w:p>
    <w:p w14:paraId="0EE31E85" w14:textId="77777777" w:rsidR="00D63800" w:rsidRPr="00CF19A6" w:rsidRDefault="00D63800" w:rsidP="00A13FCF">
      <w:pPr>
        <w:spacing w:line="360" w:lineRule="auto"/>
        <w:jc w:val="left"/>
        <w:rPr>
          <w:rFonts w:eastAsia="Calibri"/>
          <w:b/>
          <w:color w:val="000000"/>
          <w:lang w:val="es-AR"/>
        </w:rPr>
      </w:pPr>
    </w:p>
    <w:p w14:paraId="3A16841F" w14:textId="77777777" w:rsidR="00B77B27" w:rsidRDefault="007C0F25" w:rsidP="00A13F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left"/>
        <w:rPr>
          <w:rFonts w:eastAsia="Calibri"/>
          <w:b/>
        </w:rPr>
      </w:pPr>
      <w:r w:rsidRPr="00A13FCF">
        <w:rPr>
          <w:rFonts w:eastAsia="Calibri"/>
          <w:b/>
        </w:rPr>
        <w:t>Contenido:</w:t>
      </w:r>
    </w:p>
    <w:p w14:paraId="0CD76EC2" w14:textId="77777777" w:rsidR="000129C3" w:rsidRDefault="000129C3" w:rsidP="003C0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lang w:val="es-AR"/>
        </w:rPr>
      </w:pPr>
      <w:r w:rsidRPr="000129C3">
        <w:rPr>
          <w:rFonts w:eastAsia="Calibri"/>
          <w:lang w:val="es-AR"/>
        </w:rPr>
        <w:t xml:space="preserve">La problematización de las teorías de la justicia </w:t>
      </w:r>
      <w:r>
        <w:rPr>
          <w:rFonts w:eastAsia="Calibri"/>
          <w:lang w:val="es-AR"/>
        </w:rPr>
        <w:t xml:space="preserve">monológicas contemporáneas </w:t>
      </w:r>
      <w:r w:rsidRPr="000129C3">
        <w:rPr>
          <w:rFonts w:eastAsia="Calibri"/>
          <w:lang w:val="es-AR"/>
        </w:rPr>
        <w:t>en la filosof</w:t>
      </w:r>
      <w:r>
        <w:rPr>
          <w:rFonts w:eastAsia="Calibri"/>
          <w:lang w:val="es-AR"/>
        </w:rPr>
        <w:t xml:space="preserve">ía y el pluralismo jurídico. </w:t>
      </w:r>
    </w:p>
    <w:p w14:paraId="3FC0C59E" w14:textId="77777777" w:rsidR="00472326" w:rsidRDefault="003C02FD" w:rsidP="003C0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lang w:val="es-AR"/>
        </w:rPr>
      </w:pPr>
      <w:r>
        <w:rPr>
          <w:rFonts w:eastAsia="Calibri"/>
          <w:lang w:val="es-AR"/>
        </w:rPr>
        <w:t>Principales criterios de problematización: d</w:t>
      </w:r>
      <w:r w:rsidR="00472326">
        <w:rPr>
          <w:rFonts w:eastAsia="Calibri"/>
          <w:lang w:val="es-AR"/>
        </w:rPr>
        <w:t xml:space="preserve">iversidades subalternizadas y memoria de las víctimas. </w:t>
      </w:r>
    </w:p>
    <w:p w14:paraId="616A20A1" w14:textId="77777777" w:rsidR="000129C3" w:rsidRDefault="000129C3" w:rsidP="003C02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lang w:val="es-AR"/>
        </w:rPr>
      </w:pPr>
      <w:r>
        <w:rPr>
          <w:rFonts w:eastAsia="Calibri"/>
          <w:lang w:val="es-AR"/>
        </w:rPr>
        <w:t>Análisi</w:t>
      </w:r>
      <w:r w:rsidR="00472326">
        <w:rPr>
          <w:rFonts w:eastAsia="Calibri"/>
          <w:lang w:val="es-AR"/>
        </w:rPr>
        <w:t>s</w:t>
      </w:r>
      <w:r>
        <w:rPr>
          <w:rFonts w:eastAsia="Calibri"/>
          <w:lang w:val="es-AR"/>
        </w:rPr>
        <w:t xml:space="preserve"> de cuatro referentes</w:t>
      </w:r>
      <w:r w:rsidR="00472326">
        <w:rPr>
          <w:rFonts w:eastAsia="Calibri"/>
          <w:lang w:val="es-AR"/>
        </w:rPr>
        <w:t xml:space="preserve"> actuales</w:t>
      </w:r>
      <w:r>
        <w:rPr>
          <w:rFonts w:eastAsia="Calibri"/>
          <w:lang w:val="es-AR"/>
        </w:rPr>
        <w:t xml:space="preserve">: F.Colom </w:t>
      </w:r>
      <w:r w:rsidR="00472326">
        <w:rPr>
          <w:rFonts w:eastAsia="Calibri"/>
          <w:lang w:val="es-AR"/>
        </w:rPr>
        <w:t>, C. Bartolomé Ruiz,</w:t>
      </w:r>
      <w:r>
        <w:rPr>
          <w:rFonts w:eastAsia="Calibri"/>
          <w:lang w:val="es-AR"/>
        </w:rPr>
        <w:t xml:space="preserve"> R. Ariza</w:t>
      </w:r>
      <w:r w:rsidR="00472326">
        <w:rPr>
          <w:rFonts w:eastAsia="Calibri"/>
          <w:lang w:val="es-AR"/>
        </w:rPr>
        <w:t xml:space="preserve"> y</w:t>
      </w:r>
      <w:r>
        <w:rPr>
          <w:rFonts w:eastAsia="Calibri"/>
          <w:lang w:val="es-AR"/>
        </w:rPr>
        <w:t xml:space="preserve"> R. Salas</w:t>
      </w:r>
      <w:r w:rsidR="00472326">
        <w:rPr>
          <w:rFonts w:eastAsia="Calibri"/>
          <w:lang w:val="es-AR"/>
        </w:rPr>
        <w:t>.</w:t>
      </w:r>
    </w:p>
    <w:p w14:paraId="3F729F59" w14:textId="77777777" w:rsidR="00D63800" w:rsidRPr="000129C3" w:rsidRDefault="00D63800" w:rsidP="000129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Calibri"/>
          <w:lang w:val="es-AR"/>
        </w:rPr>
      </w:pPr>
    </w:p>
    <w:p w14:paraId="2B57F186" w14:textId="77777777" w:rsidR="00B77B27" w:rsidRPr="000129C3" w:rsidRDefault="007C0F25" w:rsidP="00A13F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left"/>
        <w:rPr>
          <w:rFonts w:eastAsia="Calibri"/>
          <w:b/>
          <w:lang w:val="es-AR"/>
        </w:rPr>
      </w:pPr>
      <w:r w:rsidRPr="000129C3">
        <w:rPr>
          <w:rFonts w:eastAsia="Calibri"/>
          <w:b/>
          <w:color w:val="000000"/>
          <w:lang w:val="es-AR"/>
        </w:rPr>
        <w:t>Bibliografía obligatoria:</w:t>
      </w:r>
    </w:p>
    <w:p w14:paraId="67D97380" w14:textId="77777777" w:rsidR="00472326" w:rsidRDefault="00472326" w:rsidP="00472326">
      <w:pPr>
        <w:autoSpaceDE w:val="0"/>
        <w:autoSpaceDN w:val="0"/>
        <w:adjustRightInd w:val="0"/>
        <w:ind w:left="720" w:hanging="720"/>
        <w:rPr>
          <w:lang w:val="es-AR"/>
        </w:rPr>
      </w:pPr>
      <w:r w:rsidRPr="00472326">
        <w:rPr>
          <w:lang w:val="es-AR"/>
        </w:rPr>
        <w:t xml:space="preserve">Ariza, R. (2010) </w:t>
      </w:r>
      <w:r w:rsidRPr="00472326">
        <w:rPr>
          <w:i/>
          <w:lang w:val="es-AR"/>
        </w:rPr>
        <w:t>El derecho profano: Justicia indígena, Justicia informal y otras maneras de realizar lo justo</w:t>
      </w:r>
      <w:r w:rsidRPr="00472326">
        <w:rPr>
          <w:lang w:val="es-AR"/>
        </w:rPr>
        <w:t>. Bogotá, Universidad Externado de Colombia</w:t>
      </w:r>
      <w:r>
        <w:rPr>
          <w:lang w:val="es-AR"/>
        </w:rPr>
        <w:t xml:space="preserve"> (fragmentos)</w:t>
      </w:r>
      <w:r w:rsidRPr="00472326">
        <w:rPr>
          <w:lang w:val="es-AR"/>
        </w:rPr>
        <w:t>.</w:t>
      </w:r>
    </w:p>
    <w:p w14:paraId="1C30DCD4" w14:textId="77777777" w:rsidR="00472326" w:rsidRPr="00472326" w:rsidRDefault="00472326" w:rsidP="00472326">
      <w:pPr>
        <w:autoSpaceDE w:val="0"/>
        <w:autoSpaceDN w:val="0"/>
        <w:adjustRightInd w:val="0"/>
        <w:ind w:left="720" w:hanging="720"/>
        <w:rPr>
          <w:lang w:val="es-AR"/>
        </w:rPr>
      </w:pPr>
      <w:r w:rsidRPr="00472326">
        <w:rPr>
          <w:lang w:val="es-AR"/>
        </w:rPr>
        <w:t>Bartolomé Ruiz, C.</w:t>
      </w:r>
      <w:r>
        <w:rPr>
          <w:lang w:val="es-AR"/>
        </w:rPr>
        <w:t xml:space="preserve"> (2013) “La justicia anamnética. Violencia, mímesis y memoria de las víctimas”. </w:t>
      </w:r>
      <w:r>
        <w:rPr>
          <w:i/>
          <w:lang w:val="es-AR"/>
        </w:rPr>
        <w:t>Advocatus.</w:t>
      </w:r>
      <w:r>
        <w:rPr>
          <w:lang w:val="es-AR"/>
        </w:rPr>
        <w:t>N° 20, pp. 319-335.</w:t>
      </w:r>
    </w:p>
    <w:p w14:paraId="19947700" w14:textId="77777777" w:rsidR="00690970" w:rsidRDefault="00690970" w:rsidP="00690970">
      <w:pPr>
        <w:pStyle w:val="Bibliografia"/>
        <w:spacing w:after="0"/>
        <w:rPr>
          <w:rFonts w:cs="Times New Roman"/>
          <w:color w:val="000000"/>
          <w:lang w:val="es-AR"/>
        </w:rPr>
      </w:pPr>
      <w:r w:rsidRPr="00690970">
        <w:rPr>
          <w:rFonts w:cs="Times New Roman"/>
          <w:color w:val="000000"/>
          <w:lang w:val="es-AR"/>
        </w:rPr>
        <w:t>C</w:t>
      </w:r>
      <w:r>
        <w:rPr>
          <w:rFonts w:cs="Times New Roman"/>
          <w:color w:val="000000"/>
          <w:lang w:val="es-AR"/>
        </w:rPr>
        <w:t xml:space="preserve">olom, F. (2009) </w:t>
      </w:r>
      <w:r w:rsidRPr="009F2215">
        <w:rPr>
          <w:rFonts w:cs="Times New Roman"/>
          <w:color w:val="000000"/>
          <w:lang w:val="es-AR"/>
        </w:rPr>
        <w:t xml:space="preserve">“Justicia Intercultural: el pluralismo jurídico y el potencial de la hermenéutica normativa”, en </w:t>
      </w:r>
      <w:r w:rsidRPr="009F2215">
        <w:rPr>
          <w:rFonts w:cs="Times New Roman"/>
          <w:i/>
          <w:iCs/>
          <w:color w:val="000000"/>
          <w:lang w:val="es-AR"/>
        </w:rPr>
        <w:t xml:space="preserve">Revista Internacional de Filosofía Política </w:t>
      </w:r>
      <w:r w:rsidRPr="009F2215">
        <w:rPr>
          <w:rFonts w:cs="Times New Roman"/>
          <w:color w:val="000000"/>
          <w:lang w:val="es-AR"/>
        </w:rPr>
        <w:t>33 (2009), pp. 7-26.</w:t>
      </w:r>
    </w:p>
    <w:p w14:paraId="6FA60780" w14:textId="77777777" w:rsidR="00AC558A" w:rsidRDefault="00AC558A" w:rsidP="00AC558A">
      <w:pPr>
        <w:pStyle w:val="BIBLIOGRAFIA0"/>
        <w:spacing w:after="0"/>
      </w:pPr>
      <w:r>
        <w:t>Sala</w:t>
      </w:r>
      <w:r w:rsidR="001D5296">
        <w:t>s</w:t>
      </w:r>
      <w:r>
        <w:t xml:space="preserve">, R. (2015) “Notas para una contextualización de la justicia, desde y más allá de Frankfurt”. </w:t>
      </w:r>
      <w:r>
        <w:rPr>
          <w:i/>
        </w:rPr>
        <w:t>Cuyo. Anuario de Filosofía Argentina y Americana</w:t>
      </w:r>
      <w:r>
        <w:t>, v. 32, pp. 189-227.</w:t>
      </w:r>
    </w:p>
    <w:p w14:paraId="4F7AA4CC" w14:textId="77777777" w:rsidR="00690970" w:rsidRPr="00690970" w:rsidRDefault="00690970" w:rsidP="006909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Calibri"/>
          <w:b/>
          <w:lang w:val="es-AR"/>
        </w:rPr>
      </w:pPr>
    </w:p>
    <w:p w14:paraId="2F110425" w14:textId="77777777" w:rsidR="00B77B27" w:rsidRPr="00A61147" w:rsidRDefault="007C0F25" w:rsidP="00A13F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left"/>
        <w:rPr>
          <w:rFonts w:eastAsia="Calibri"/>
          <w:b/>
        </w:rPr>
      </w:pPr>
      <w:r w:rsidRPr="00A13FCF">
        <w:rPr>
          <w:rFonts w:eastAsia="Calibri"/>
          <w:b/>
          <w:color w:val="000000"/>
        </w:rPr>
        <w:t>Bibliografía complementaria:</w:t>
      </w:r>
    </w:p>
    <w:p w14:paraId="3AD8D7B5" w14:textId="77777777" w:rsidR="00A61147" w:rsidRPr="008A6B7E" w:rsidRDefault="00A61147" w:rsidP="00A61147">
      <w:pPr>
        <w:autoSpaceDE w:val="0"/>
        <w:autoSpaceDN w:val="0"/>
        <w:adjustRightInd w:val="0"/>
        <w:ind w:left="720" w:hangingChars="300" w:hanging="720"/>
        <w:rPr>
          <w:lang w:val="pt-BR"/>
        </w:rPr>
      </w:pPr>
      <w:r w:rsidRPr="00A61147">
        <w:rPr>
          <w:lang w:val="es-AR"/>
        </w:rPr>
        <w:t xml:space="preserve">Ariza, R. (2010) </w:t>
      </w:r>
      <w:r w:rsidRPr="00A61147">
        <w:rPr>
          <w:i/>
          <w:lang w:val="es-AR"/>
        </w:rPr>
        <w:t>El derecho profano: Justicia indígena, Justicia informal y otras maneras de realizar lo justo</w:t>
      </w:r>
      <w:r w:rsidRPr="00A61147">
        <w:rPr>
          <w:lang w:val="es-AR"/>
        </w:rPr>
        <w:t xml:space="preserve">. </w:t>
      </w:r>
      <w:r w:rsidRPr="008A6B7E">
        <w:rPr>
          <w:lang w:val="pt-BR"/>
        </w:rPr>
        <w:t>Bogotá, Universidad Externado de Colombia.</w:t>
      </w:r>
    </w:p>
    <w:p w14:paraId="2BD8138C" w14:textId="77777777" w:rsidR="00A61147" w:rsidRPr="00690970" w:rsidRDefault="00A61147" w:rsidP="00A61147">
      <w:pPr>
        <w:pStyle w:val="Bibliografia"/>
        <w:spacing w:after="0"/>
        <w:ind w:left="720" w:hangingChars="300" w:hanging="720"/>
        <w:rPr>
          <w:rFonts w:cs="Times New Roman"/>
          <w:lang w:val="es-AR"/>
        </w:rPr>
      </w:pPr>
      <w:r w:rsidRPr="00A61147">
        <w:rPr>
          <w:rFonts w:cs="Times New Roman"/>
          <w:lang w:val="pt-BR"/>
        </w:rPr>
        <w:t xml:space="preserve">Bartolomé Ruiz, C. (org.) </w:t>
      </w:r>
      <w:r w:rsidRPr="00C8443F">
        <w:rPr>
          <w:rFonts w:cs="Times New Roman"/>
          <w:lang w:val="pt-BR"/>
        </w:rPr>
        <w:t xml:space="preserve">(2010) </w:t>
      </w:r>
      <w:r>
        <w:rPr>
          <w:rFonts w:cs="Times New Roman"/>
          <w:i/>
          <w:lang w:val="pt-BR"/>
        </w:rPr>
        <w:t>Direii</w:t>
      </w:r>
      <w:r w:rsidRPr="00C8443F">
        <w:rPr>
          <w:rFonts w:cs="Times New Roman"/>
          <w:i/>
          <w:lang w:val="pt-BR"/>
        </w:rPr>
        <w:t xml:space="preserve">to à justiça memória e reparação: a condição </w:t>
      </w:r>
      <w:r w:rsidRPr="00C8443F">
        <w:rPr>
          <w:rFonts w:cs="Times New Roman"/>
          <w:i/>
          <w:lang w:val="pt-BR"/>
        </w:rPr>
        <w:lastRenderedPageBreak/>
        <w:t>humana nos estados de exceção</w:t>
      </w:r>
      <w:r w:rsidRPr="00C8443F">
        <w:rPr>
          <w:rFonts w:cs="Times New Roman"/>
          <w:lang w:val="pt-BR"/>
        </w:rPr>
        <w:t xml:space="preserve">. </w:t>
      </w:r>
      <w:r w:rsidRPr="00690970">
        <w:rPr>
          <w:rFonts w:cs="Times New Roman"/>
          <w:lang w:val="es-AR"/>
        </w:rPr>
        <w:t>São Leopoldo, UNISINOS.</w:t>
      </w:r>
    </w:p>
    <w:p w14:paraId="1B729EB4" w14:textId="77777777" w:rsidR="00EA0875" w:rsidRPr="008A6B7E" w:rsidRDefault="00EA0875" w:rsidP="00EA0875">
      <w:pPr>
        <w:pStyle w:val="BIBLIOGRAFIA0"/>
        <w:spacing w:after="0"/>
        <w:rPr>
          <w:lang w:val="es-AR"/>
        </w:rPr>
      </w:pPr>
      <w:r>
        <w:rPr>
          <w:lang w:val="es-AR"/>
        </w:rPr>
        <w:t xml:space="preserve">Fornet-Betancourt, R. </w:t>
      </w:r>
      <w:r w:rsidRPr="00A504C0">
        <w:rPr>
          <w:lang w:val="es-AR"/>
        </w:rPr>
        <w:t xml:space="preserve">(2014) </w:t>
      </w:r>
      <w:r w:rsidRPr="00A504C0">
        <w:rPr>
          <w:i/>
          <w:lang w:val="es-AR"/>
        </w:rPr>
        <w:t xml:space="preserve">Justicia, Restitucion, Convivencia. </w:t>
      </w:r>
      <w:r w:rsidRPr="004378B6">
        <w:rPr>
          <w:i/>
          <w:lang w:val="es-AR"/>
        </w:rPr>
        <w:t xml:space="preserve">Desafíos de la Filosofía Intercultural en América Latina. </w:t>
      </w:r>
      <w:r w:rsidRPr="008A6B7E">
        <w:rPr>
          <w:lang w:val="es-AR"/>
        </w:rPr>
        <w:t xml:space="preserve">Aachen, EIFI (versión digital 2020). </w:t>
      </w:r>
    </w:p>
    <w:p w14:paraId="173F25C0" w14:textId="77777777" w:rsidR="006E30E1" w:rsidRDefault="006E30E1" w:rsidP="006E30E1">
      <w:pPr>
        <w:pStyle w:val="Bibliografia"/>
        <w:spacing w:after="0"/>
        <w:rPr>
          <w:rFonts w:cs="Times New Roman"/>
          <w:bCs/>
          <w:lang w:val="es-AR"/>
        </w:rPr>
      </w:pPr>
      <w:r>
        <w:rPr>
          <w:rFonts w:cs="Times New Roman"/>
          <w:lang w:val="es-AR"/>
        </w:rPr>
        <w:t xml:space="preserve">La Porta, P. </w:t>
      </w:r>
      <w:r w:rsidRPr="00C8443F">
        <w:rPr>
          <w:rFonts w:cs="Times New Roman"/>
          <w:color w:val="000000"/>
          <w:lang w:val="es-ES_tradnl"/>
        </w:rPr>
        <w:t xml:space="preserve">(2012) </w:t>
      </w:r>
      <w:r w:rsidRPr="00C8443F">
        <w:rPr>
          <w:rFonts w:cs="Times New Roman"/>
          <w:lang w:val="es-AR"/>
        </w:rPr>
        <w:t xml:space="preserve">“Justicia y Ciudadanía. Educación para la participación como exigencia de justicia” En Cullen, C.; Bonilla, A. (Comps.) </w:t>
      </w:r>
      <w:r w:rsidRPr="00C8443F">
        <w:rPr>
          <w:rFonts w:cs="Times New Roman"/>
          <w:i/>
          <w:lang w:val="es-AR"/>
        </w:rPr>
        <w:t>La ciudadanía en jaque. Problemas éticos políticos de prácticas conquistadoras de sujetos</w:t>
      </w:r>
      <w:r w:rsidRPr="00C8443F">
        <w:rPr>
          <w:rFonts w:cs="Times New Roman"/>
          <w:lang w:val="es-AR"/>
        </w:rPr>
        <w:t>. Vol 1.Buenos Aires, La Crujía. Buenos Aires.  pp. 137-157.</w:t>
      </w:r>
      <w:r w:rsidRPr="00C8443F">
        <w:rPr>
          <w:rFonts w:cs="Times New Roman"/>
          <w:bCs/>
          <w:lang w:val="es-AR"/>
        </w:rPr>
        <w:t xml:space="preserve"> </w:t>
      </w:r>
    </w:p>
    <w:p w14:paraId="6C97FFBA" w14:textId="77777777" w:rsidR="00690970" w:rsidRDefault="00690970" w:rsidP="00690970">
      <w:pPr>
        <w:pStyle w:val="Bibliografa"/>
        <w:ind w:left="720" w:hanging="720"/>
        <w:rPr>
          <w:lang w:val="es-AR"/>
        </w:rPr>
      </w:pPr>
      <w:r w:rsidRPr="00A13FCF">
        <w:rPr>
          <w:lang w:val="es-AR"/>
        </w:rPr>
        <w:t>Maesschalck,</w:t>
      </w:r>
      <w:r w:rsidR="00EA0875">
        <w:rPr>
          <w:lang w:val="es-AR"/>
        </w:rPr>
        <w:t xml:space="preserve"> M.</w:t>
      </w:r>
      <w:r w:rsidRPr="00A13FCF">
        <w:rPr>
          <w:lang w:val="es-AR"/>
        </w:rPr>
        <w:t xml:space="preserve"> </w:t>
      </w:r>
      <w:r w:rsidRPr="00A13FCF">
        <w:rPr>
          <w:i/>
          <w:lang w:val="es-AR"/>
        </w:rPr>
        <w:t>et alii</w:t>
      </w:r>
      <w:r>
        <w:rPr>
          <w:lang w:val="es-AR"/>
        </w:rPr>
        <w:t>. (2020)</w:t>
      </w:r>
      <w:r w:rsidRPr="00A13FCF">
        <w:rPr>
          <w:lang w:val="es-AR"/>
        </w:rPr>
        <w:t xml:space="preserve"> </w:t>
      </w:r>
      <w:r w:rsidRPr="00A13FCF">
        <w:rPr>
          <w:i/>
          <w:lang w:val="es-AR"/>
        </w:rPr>
        <w:t>Luchas sociales, justicia contextual y dignidad de los pueblos</w:t>
      </w:r>
      <w:r w:rsidRPr="00A13FCF">
        <w:rPr>
          <w:lang w:val="es-AR"/>
        </w:rPr>
        <w:t>. Santiago de Chile, Ariadna Ed.</w:t>
      </w:r>
    </w:p>
    <w:p w14:paraId="1E3A7FA1" w14:textId="77777777" w:rsidR="006E30E1" w:rsidRPr="00A13FCF" w:rsidRDefault="006E30E1" w:rsidP="006E30E1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Mate, R. (2011) </w:t>
      </w:r>
      <w:r w:rsidRPr="00A13FCF">
        <w:rPr>
          <w:i/>
          <w:iCs/>
          <w:lang w:val="es-AR"/>
        </w:rPr>
        <w:t>Tratado de la injusticia</w:t>
      </w:r>
      <w:r w:rsidRPr="00A13FCF">
        <w:rPr>
          <w:lang w:val="es-AR"/>
        </w:rPr>
        <w:t xml:space="preserve">, Barcelona, Ed. Anthropos. </w:t>
      </w:r>
    </w:p>
    <w:p w14:paraId="453EFD1C" w14:textId="77777777" w:rsidR="006E30E1" w:rsidRPr="008A6B7E" w:rsidRDefault="006E30E1" w:rsidP="006E30E1">
      <w:pPr>
        <w:autoSpaceDE w:val="0"/>
        <w:autoSpaceDN w:val="0"/>
        <w:adjustRightInd w:val="0"/>
        <w:ind w:left="709" w:hanging="709"/>
        <w:rPr>
          <w:lang w:val="fr-FR"/>
        </w:rPr>
      </w:pPr>
      <w:r w:rsidRPr="00A13FCF">
        <w:rPr>
          <w:lang w:val="es-AR"/>
        </w:rPr>
        <w:t xml:space="preserve">Mate, R. </w:t>
      </w:r>
      <w:r w:rsidRPr="00A13FCF">
        <w:rPr>
          <w:i/>
          <w:lang w:val="es-AR"/>
        </w:rPr>
        <w:t xml:space="preserve">et alii </w:t>
      </w:r>
      <w:r w:rsidRPr="00A13FCF">
        <w:rPr>
          <w:lang w:val="es-AR"/>
        </w:rPr>
        <w:t xml:space="preserve">(2011) </w:t>
      </w:r>
      <w:r w:rsidRPr="00A13FCF">
        <w:rPr>
          <w:i/>
          <w:iCs/>
          <w:lang w:val="es-AR"/>
        </w:rPr>
        <w:t>Justicia y memoria. Hacia una teoría de la justicia anamnética</w:t>
      </w:r>
      <w:r w:rsidRPr="00A13FCF">
        <w:rPr>
          <w:lang w:val="es-AR"/>
        </w:rPr>
        <w:t xml:space="preserve">. </w:t>
      </w:r>
      <w:r w:rsidRPr="008A6B7E">
        <w:rPr>
          <w:lang w:val="fr-FR"/>
        </w:rPr>
        <w:t xml:space="preserve">Barcelona, Anthropos. </w:t>
      </w:r>
    </w:p>
    <w:p w14:paraId="1C80E8CD" w14:textId="77777777" w:rsidR="00DF0FFD" w:rsidRPr="004D25B9" w:rsidRDefault="00DF0FFD" w:rsidP="00DF0FFD">
      <w:pPr>
        <w:pStyle w:val="Bibliografia"/>
        <w:spacing w:after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Ricoeur, P. </w:t>
      </w:r>
      <w:r w:rsidRPr="004D25B9">
        <w:rPr>
          <w:rFonts w:cs="Times New Roman"/>
          <w:lang w:val="fr-FR"/>
        </w:rPr>
        <w:t xml:space="preserve">(2006) </w:t>
      </w:r>
      <w:r w:rsidRPr="004D25B9">
        <w:rPr>
          <w:rFonts w:cs="Times New Roman"/>
          <w:i/>
          <w:iCs/>
          <w:lang w:val="fr-FR"/>
        </w:rPr>
        <w:t>Le Juste, la Justice et son échec</w:t>
      </w:r>
      <w:r w:rsidRPr="004D25B9">
        <w:rPr>
          <w:rFonts w:cs="Times New Roman"/>
          <w:lang w:val="fr-FR"/>
        </w:rPr>
        <w:t xml:space="preserve">, Paris, L’Herne. </w:t>
      </w:r>
    </w:p>
    <w:p w14:paraId="186FBAD8" w14:textId="77777777" w:rsidR="00347F65" w:rsidRPr="00E84ED8" w:rsidRDefault="00347F65" w:rsidP="00347F65">
      <w:pPr>
        <w:autoSpaceDE w:val="0"/>
        <w:autoSpaceDN w:val="0"/>
        <w:adjustRightInd w:val="0"/>
        <w:ind w:left="709" w:hanging="709"/>
        <w:rPr>
          <w:lang w:val="es-AR"/>
        </w:rPr>
      </w:pPr>
      <w:r w:rsidRPr="00E84ED8">
        <w:rPr>
          <w:lang w:val="es-AR"/>
        </w:rPr>
        <w:t xml:space="preserve">Senent, J. A. (2012) </w:t>
      </w:r>
      <w:r w:rsidRPr="00E84ED8">
        <w:rPr>
          <w:i/>
          <w:lang w:val="es-AR"/>
        </w:rPr>
        <w:t xml:space="preserve">La lucha por la justicia. </w:t>
      </w:r>
      <w:r>
        <w:rPr>
          <w:i/>
          <w:lang w:val="es-AR"/>
        </w:rPr>
        <w:t>Selección de textos de Ignacio Ellacuría (1969-1989)</w:t>
      </w:r>
      <w:r>
        <w:rPr>
          <w:lang w:val="es-AR"/>
        </w:rPr>
        <w:t>. Bilbao: Deusto.</w:t>
      </w:r>
    </w:p>
    <w:p w14:paraId="115FB70E" w14:textId="77777777" w:rsidR="00690970" w:rsidRPr="0072465E" w:rsidRDefault="00690970" w:rsidP="00690970">
      <w:pPr>
        <w:spacing w:line="360" w:lineRule="auto"/>
        <w:jc w:val="left"/>
        <w:rPr>
          <w:rFonts w:eastAsia="Calibri"/>
          <w:b/>
          <w:lang w:val="es-AR"/>
        </w:rPr>
      </w:pPr>
    </w:p>
    <w:p w14:paraId="1FFE4B9C" w14:textId="77777777" w:rsidR="00B77B27" w:rsidRPr="00CF19A6" w:rsidRDefault="007C0F25" w:rsidP="00A13FCF">
      <w:pPr>
        <w:spacing w:line="360" w:lineRule="auto"/>
        <w:jc w:val="left"/>
        <w:rPr>
          <w:rFonts w:eastAsia="Cambria"/>
          <w:b/>
          <w:color w:val="000000"/>
          <w:u w:val="single"/>
          <w:lang w:val="es-AR"/>
        </w:rPr>
      </w:pPr>
      <w:r w:rsidRPr="00CF19A6">
        <w:rPr>
          <w:rFonts w:eastAsia="Cambria"/>
          <w:b/>
          <w:u w:val="single"/>
          <w:lang w:val="es-AR"/>
        </w:rPr>
        <w:t xml:space="preserve">5. </w:t>
      </w:r>
      <w:r w:rsidRPr="00CF19A6">
        <w:rPr>
          <w:rFonts w:eastAsia="Cambria"/>
          <w:b/>
          <w:color w:val="000000"/>
          <w:u w:val="single"/>
          <w:lang w:val="es-AR"/>
        </w:rPr>
        <w:t>Semana 5</w:t>
      </w:r>
      <w:r w:rsidR="00CF19A6">
        <w:rPr>
          <w:rFonts w:eastAsia="Cambria"/>
          <w:b/>
          <w:color w:val="000000"/>
          <w:u w:val="single"/>
          <w:lang w:val="es-AR"/>
        </w:rPr>
        <w:t>:</w:t>
      </w:r>
      <w:r w:rsidRPr="00CF19A6">
        <w:rPr>
          <w:rFonts w:eastAsia="Cambria"/>
          <w:b/>
          <w:color w:val="000000"/>
          <w:u w:val="single"/>
          <w:lang w:val="es-AR"/>
        </w:rPr>
        <w:t xml:space="preserve"> </w:t>
      </w:r>
      <w:r w:rsidR="00284FB7" w:rsidRPr="00CF19A6">
        <w:rPr>
          <w:rFonts w:eastAsia="Cambria"/>
          <w:b/>
          <w:color w:val="000000"/>
          <w:u w:val="single"/>
          <w:lang w:val="es-AR"/>
        </w:rPr>
        <w:t>Revisión intercultural de la teoría sobre derechos humanos</w:t>
      </w:r>
    </w:p>
    <w:p w14:paraId="79A769FF" w14:textId="77777777" w:rsidR="00B77B27" w:rsidRDefault="007C0F25" w:rsidP="00A13FCF">
      <w:pPr>
        <w:numPr>
          <w:ilvl w:val="3"/>
          <w:numId w:val="3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AR"/>
        </w:rPr>
      </w:pPr>
      <w:r w:rsidRPr="00690970">
        <w:rPr>
          <w:rFonts w:eastAsia="Calibri"/>
          <w:b/>
          <w:color w:val="000000"/>
          <w:lang w:val="es-AR"/>
        </w:rPr>
        <w:t>Contenido:</w:t>
      </w:r>
    </w:p>
    <w:p w14:paraId="269A6309" w14:textId="77777777" w:rsidR="00D63800" w:rsidRDefault="00D63800" w:rsidP="00393FB0">
      <w:pPr>
        <w:spacing w:line="360" w:lineRule="auto"/>
        <w:rPr>
          <w:rFonts w:eastAsia="Calibri"/>
          <w:color w:val="000000"/>
          <w:lang w:val="es-AR"/>
        </w:rPr>
      </w:pPr>
      <w:r w:rsidRPr="00D63800">
        <w:rPr>
          <w:rFonts w:eastAsia="Calibri"/>
          <w:color w:val="000000"/>
          <w:lang w:val="es-AR"/>
        </w:rPr>
        <w:t>La visión</w:t>
      </w:r>
      <w:r>
        <w:rPr>
          <w:rFonts w:eastAsia="Calibri"/>
          <w:color w:val="000000"/>
          <w:lang w:val="es-AR"/>
        </w:rPr>
        <w:t xml:space="preserve"> positivo juridicista de los Derechos Humanos y sus problemas teóricos.</w:t>
      </w:r>
    </w:p>
    <w:p w14:paraId="0BD60C71" w14:textId="77777777" w:rsidR="00D63800" w:rsidRDefault="00D63800" w:rsidP="00393FB0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Críticas desde la Filosofía de la Liberación desde la historización de los Derechos Humanos y a partir de la consideración de las víctimas históricas.</w:t>
      </w:r>
    </w:p>
    <w:p w14:paraId="2DA7F90F" w14:textId="77777777" w:rsidR="00D63800" w:rsidRPr="00D63800" w:rsidRDefault="00D63800" w:rsidP="00393FB0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Los Derechos Humanos en contextos interculturales.</w:t>
      </w:r>
    </w:p>
    <w:p w14:paraId="200A7C28" w14:textId="77777777" w:rsidR="00B77B27" w:rsidRDefault="007C0F25" w:rsidP="00A13FCF">
      <w:pPr>
        <w:numPr>
          <w:ilvl w:val="3"/>
          <w:numId w:val="3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AR"/>
        </w:rPr>
      </w:pPr>
      <w:r w:rsidRPr="00690970">
        <w:rPr>
          <w:rFonts w:eastAsia="Calibri"/>
          <w:b/>
          <w:lang w:val="es-AR"/>
        </w:rPr>
        <w:t>B</w:t>
      </w:r>
      <w:r w:rsidRPr="00690970">
        <w:rPr>
          <w:rFonts w:eastAsia="Calibri"/>
          <w:b/>
          <w:color w:val="000000"/>
          <w:lang w:val="es-AR"/>
        </w:rPr>
        <w:t>ibliografía obligatoria:</w:t>
      </w:r>
    </w:p>
    <w:p w14:paraId="4D49DDDA" w14:textId="77777777" w:rsidR="008B44AC" w:rsidRDefault="008B44AC" w:rsidP="008B44AC">
      <w:pPr>
        <w:pStyle w:val="BIBLIOGRAFIA0"/>
        <w:spacing w:after="0"/>
      </w:pPr>
      <w:r w:rsidRPr="00C8443F">
        <w:t>Ellacuría, I. (</w:t>
      </w:r>
      <w:r>
        <w:t>202</w:t>
      </w:r>
      <w:r w:rsidRPr="00C8443F">
        <w:t>0) “Historización de los Derechos Humanos desde los pueblos oprimidos y las mayorías populares”, en Bartolomé Ruiz</w:t>
      </w:r>
      <w:r>
        <w:t>, C.</w:t>
      </w:r>
      <w:r w:rsidRPr="00C8443F">
        <w:t xml:space="preserve"> </w:t>
      </w:r>
      <w:r w:rsidRPr="008B44AC">
        <w:rPr>
          <w:lang w:val="es-AR"/>
        </w:rPr>
        <w:t xml:space="preserve">(org.) </w:t>
      </w:r>
      <w:r w:rsidRPr="00C8443F">
        <w:rPr>
          <w:lang w:val="pt-BR"/>
        </w:rPr>
        <w:t xml:space="preserve">(2010) </w:t>
      </w:r>
      <w:r>
        <w:rPr>
          <w:i/>
          <w:lang w:val="pt-BR"/>
        </w:rPr>
        <w:t>Direii</w:t>
      </w:r>
      <w:r w:rsidRPr="00C8443F">
        <w:rPr>
          <w:i/>
          <w:lang w:val="pt-BR"/>
        </w:rPr>
        <w:t>to à justiça memória e reparação: a condição humana nos estados de exceção</w:t>
      </w:r>
      <w:r w:rsidRPr="00C8443F">
        <w:rPr>
          <w:lang w:val="pt-BR"/>
        </w:rPr>
        <w:t xml:space="preserve">. </w:t>
      </w:r>
      <w:r w:rsidRPr="00180068">
        <w:t>São Leopoldo, UNISINOS.</w:t>
      </w:r>
    </w:p>
    <w:p w14:paraId="25D0CD70" w14:textId="77777777" w:rsidR="008B44AC" w:rsidRDefault="007708FE" w:rsidP="008B44AC">
      <w:pPr>
        <w:pStyle w:val="BIBLIOGRAFIA0"/>
        <w:spacing w:after="0"/>
        <w:rPr>
          <w:lang w:val="es-AR"/>
        </w:rPr>
      </w:pPr>
      <w:r w:rsidRPr="00C8443F">
        <w:rPr>
          <w:lang w:val="es-AR"/>
        </w:rPr>
        <w:t xml:space="preserve">Hinkelammert. F. (2001) “Los derechos humanos frente a la globalidad del mundo”, </w:t>
      </w:r>
      <w:r w:rsidRPr="00C8443F">
        <w:rPr>
          <w:i/>
          <w:lang w:val="es-AR"/>
        </w:rPr>
        <w:t>Estudios</w:t>
      </w:r>
      <w:r w:rsidRPr="00C8443F">
        <w:rPr>
          <w:lang w:val="es-AR"/>
        </w:rPr>
        <w:t>, Nº 2, pp. 11-29.</w:t>
      </w:r>
    </w:p>
    <w:p w14:paraId="566601FA" w14:textId="77777777" w:rsidR="006E30E1" w:rsidRDefault="006E30E1" w:rsidP="006E30E1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ES"/>
        </w:rPr>
        <w:t xml:space="preserve">La Porta, P. </w:t>
      </w:r>
      <w:r w:rsidRPr="00C8443F">
        <w:rPr>
          <w:rFonts w:cs="Times New Roman"/>
          <w:lang w:val="es-AR"/>
        </w:rPr>
        <w:t>(2015)</w:t>
      </w:r>
      <w:r w:rsidRPr="00C8443F">
        <w:rPr>
          <w:rFonts w:cs="Times New Roman"/>
          <w:i/>
          <w:lang w:val="es-AR"/>
        </w:rPr>
        <w:t xml:space="preserve"> </w:t>
      </w:r>
      <w:r w:rsidRPr="00C8443F">
        <w:rPr>
          <w:rFonts w:cs="Times New Roman"/>
          <w:lang w:val="es-AR"/>
        </w:rPr>
        <w:t>“¿Nos obliga la vulnerabilidad humana?”</w:t>
      </w:r>
      <w:r w:rsidRPr="00C8443F">
        <w:rPr>
          <w:rFonts w:cs="Times New Roman"/>
          <w:i/>
          <w:lang w:val="es-AR"/>
        </w:rPr>
        <w:t xml:space="preserve"> </w:t>
      </w:r>
      <w:r w:rsidRPr="00C8443F">
        <w:rPr>
          <w:rFonts w:cs="Times New Roman"/>
          <w:lang w:val="es-AR"/>
        </w:rPr>
        <w:t xml:space="preserve">En Dei, D. editor. </w:t>
      </w:r>
      <w:r w:rsidRPr="00C8443F">
        <w:rPr>
          <w:rFonts w:cs="Times New Roman"/>
          <w:i/>
          <w:lang w:val="es-AR"/>
        </w:rPr>
        <w:t xml:space="preserve">Caminos para pensar la Democracia. Desde la filosofía, las humanidades y las Artes. </w:t>
      </w:r>
      <w:r w:rsidRPr="00C8443F">
        <w:rPr>
          <w:rFonts w:cs="Times New Roman"/>
          <w:lang w:val="es-AR"/>
        </w:rPr>
        <w:t>Buenos Aires, UNLa/Biblos.</w:t>
      </w:r>
    </w:p>
    <w:p w14:paraId="2266A7D1" w14:textId="77777777" w:rsidR="007D541E" w:rsidRDefault="007D541E" w:rsidP="007D541E">
      <w:pPr>
        <w:pStyle w:val="NormalWeb"/>
        <w:spacing w:before="0" w:beforeAutospacing="0" w:after="0" w:afterAutospacing="0"/>
        <w:ind w:left="709" w:hanging="709"/>
        <w:jc w:val="both"/>
      </w:pPr>
      <w:r>
        <w:t xml:space="preserve">Zielinski, J. M. </w:t>
      </w:r>
      <w:r w:rsidRPr="00C8443F">
        <w:t xml:space="preserve">(2013) “Los Derechos Humanos desde las víctimas históricas. Análisis crítico desde la ética intercultural de la liberación”, </w:t>
      </w:r>
      <w:r w:rsidRPr="00C8443F">
        <w:rPr>
          <w:i/>
          <w:iCs/>
        </w:rPr>
        <w:t>Las Torres de Lucca. Revista Internacional de Filosofía Política</w:t>
      </w:r>
      <w:r w:rsidRPr="00C8443F">
        <w:t xml:space="preserve">, Número 3 (julio-diciembre), pp. 97-137. </w:t>
      </w:r>
    </w:p>
    <w:p w14:paraId="5740C827" w14:textId="77777777" w:rsidR="006E30E1" w:rsidRDefault="006E30E1" w:rsidP="008B44AC">
      <w:pPr>
        <w:pStyle w:val="BIBLIOGRAFIA0"/>
        <w:spacing w:after="0"/>
        <w:rPr>
          <w:lang w:val="es-AR"/>
        </w:rPr>
      </w:pPr>
    </w:p>
    <w:p w14:paraId="6B4B6817" w14:textId="77777777" w:rsidR="00B77B27" w:rsidRDefault="007C0F25" w:rsidP="00A13FCF">
      <w:pPr>
        <w:numPr>
          <w:ilvl w:val="3"/>
          <w:numId w:val="3"/>
        </w:numPr>
        <w:spacing w:line="360" w:lineRule="auto"/>
        <w:ind w:left="0" w:firstLine="0"/>
        <w:jc w:val="left"/>
        <w:rPr>
          <w:rFonts w:eastAsia="Calibri"/>
          <w:b/>
          <w:color w:val="000000"/>
        </w:rPr>
      </w:pPr>
      <w:r w:rsidRPr="00690970">
        <w:rPr>
          <w:rFonts w:eastAsia="Calibri"/>
          <w:b/>
          <w:color w:val="000000"/>
          <w:lang w:val="es-AR"/>
        </w:rPr>
        <w:t>Bibliografía co</w:t>
      </w:r>
      <w:r w:rsidRPr="00A13FCF">
        <w:rPr>
          <w:rFonts w:eastAsia="Calibri"/>
          <w:b/>
          <w:color w:val="000000"/>
        </w:rPr>
        <w:t>mplementaria:</w:t>
      </w:r>
    </w:p>
    <w:p w14:paraId="46E53816" w14:textId="77777777" w:rsidR="00A61147" w:rsidRPr="008A6B7E" w:rsidRDefault="00A61147" w:rsidP="00A61147">
      <w:pPr>
        <w:pStyle w:val="Bibliografia"/>
        <w:spacing w:after="0"/>
        <w:rPr>
          <w:rFonts w:cs="Times New Roman"/>
          <w:lang w:val="es-AR"/>
        </w:rPr>
      </w:pPr>
      <w:r w:rsidRPr="00A61147">
        <w:rPr>
          <w:rFonts w:cs="Times New Roman"/>
          <w:lang w:val="pt-BR"/>
        </w:rPr>
        <w:t xml:space="preserve">Bartolomé Ruiz, C. (org.) </w:t>
      </w:r>
      <w:r w:rsidRPr="00C8443F">
        <w:rPr>
          <w:rFonts w:cs="Times New Roman"/>
          <w:lang w:val="pt-BR"/>
        </w:rPr>
        <w:t xml:space="preserve">(2010) </w:t>
      </w:r>
      <w:r>
        <w:rPr>
          <w:rFonts w:cs="Times New Roman"/>
          <w:i/>
          <w:lang w:val="pt-BR"/>
        </w:rPr>
        <w:t>Direii</w:t>
      </w:r>
      <w:r w:rsidRPr="00C8443F">
        <w:rPr>
          <w:rFonts w:cs="Times New Roman"/>
          <w:i/>
          <w:lang w:val="pt-BR"/>
        </w:rPr>
        <w:t>to à justiça memória e reparação: a condição humana nos estados de exceção</w:t>
      </w:r>
      <w:r w:rsidRPr="00C8443F">
        <w:rPr>
          <w:rFonts w:cs="Times New Roman"/>
          <w:lang w:val="pt-BR"/>
        </w:rPr>
        <w:t xml:space="preserve">. </w:t>
      </w:r>
      <w:r w:rsidRPr="008A6B7E">
        <w:rPr>
          <w:rFonts w:cs="Times New Roman"/>
          <w:lang w:val="es-AR"/>
        </w:rPr>
        <w:t>São Leopoldo, UNISINOS.</w:t>
      </w:r>
    </w:p>
    <w:p w14:paraId="62A57609" w14:textId="77777777" w:rsidR="00164741" w:rsidRPr="00164741" w:rsidRDefault="00164741" w:rsidP="00A61147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Bhabha, H. (2013) </w:t>
      </w:r>
      <w:r w:rsidRPr="005111B5">
        <w:rPr>
          <w:rFonts w:cs="Times New Roman"/>
          <w:i/>
          <w:lang w:val="es-AR"/>
        </w:rPr>
        <w:t>Nuevas minorías; nuevos derechos</w:t>
      </w:r>
      <w:r>
        <w:rPr>
          <w:rFonts w:cs="Times New Roman"/>
          <w:i/>
          <w:lang w:val="es-AR"/>
        </w:rPr>
        <w:t xml:space="preserve">. </w:t>
      </w:r>
      <w:r>
        <w:rPr>
          <w:rFonts w:cs="Times New Roman"/>
          <w:lang w:val="es-AR"/>
        </w:rPr>
        <w:t>México, Siglo XXI</w:t>
      </w:r>
    </w:p>
    <w:p w14:paraId="00AE3381" w14:textId="77777777" w:rsidR="00AB6EC7" w:rsidRDefault="00AB6EC7" w:rsidP="00AB6EC7">
      <w:pPr>
        <w:ind w:left="709" w:hanging="709"/>
        <w:rPr>
          <w:lang w:val="es-AR"/>
        </w:rPr>
      </w:pPr>
      <w:r>
        <w:rPr>
          <w:lang w:val="es-AR"/>
        </w:rPr>
        <w:t xml:space="preserve">Ferrajoli, L. (1999) </w:t>
      </w:r>
      <w:r>
        <w:rPr>
          <w:i/>
          <w:lang w:val="es-AR"/>
        </w:rPr>
        <w:t>Derechos y garabtías. La ley del más débil.</w:t>
      </w:r>
      <w:r>
        <w:rPr>
          <w:lang w:val="es-AR"/>
        </w:rPr>
        <w:t xml:space="preserve"> Madrid: Trotta.</w:t>
      </w:r>
    </w:p>
    <w:p w14:paraId="35FA957C" w14:textId="77777777" w:rsidR="00347F65" w:rsidRPr="008A6B7E" w:rsidRDefault="00347F65" w:rsidP="00347F65">
      <w:pPr>
        <w:ind w:left="709" w:hanging="709"/>
        <w:rPr>
          <w:color w:val="000000"/>
          <w:shd w:val="clear" w:color="auto" w:fill="FFFFFF"/>
          <w:lang w:val="es-AR" w:eastAsia="es-AR"/>
        </w:rPr>
      </w:pPr>
      <w:r w:rsidRPr="00347F65">
        <w:rPr>
          <w:lang w:val="es-AR"/>
        </w:rPr>
        <w:lastRenderedPageBreak/>
        <w:t xml:space="preserve">Forst, R. </w:t>
      </w:r>
      <w:r w:rsidRPr="00A13FCF">
        <w:rPr>
          <w:color w:val="000000"/>
          <w:shd w:val="clear" w:color="auto" w:fill="FFFFFF"/>
          <w:lang w:val="es-AR" w:eastAsia="es-AR"/>
        </w:rPr>
        <w:t xml:space="preserve">(2005) “El derecho básico a la justificación: hacia una concepción constructivista de los derechos humanos”. </w:t>
      </w:r>
      <w:r w:rsidRPr="008A6B7E">
        <w:rPr>
          <w:i/>
          <w:color w:val="000000"/>
          <w:shd w:val="clear" w:color="auto" w:fill="FFFFFF"/>
          <w:lang w:val="es-AR" w:eastAsia="es-AR"/>
        </w:rPr>
        <w:t>Revista Estudios Políticos</w:t>
      </w:r>
      <w:r w:rsidRPr="008A6B7E">
        <w:rPr>
          <w:color w:val="000000"/>
          <w:shd w:val="clear" w:color="auto" w:fill="FFFFFF"/>
          <w:lang w:val="es-AR" w:eastAsia="es-AR"/>
        </w:rPr>
        <w:t>, N° 26, pp. 27-59.</w:t>
      </w:r>
    </w:p>
    <w:p w14:paraId="694583AC" w14:textId="77777777" w:rsidR="00347F65" w:rsidRPr="00A13FCF" w:rsidRDefault="00347F65" w:rsidP="00347F65">
      <w:pPr>
        <w:autoSpaceDE w:val="0"/>
        <w:autoSpaceDN w:val="0"/>
        <w:adjustRightInd w:val="0"/>
        <w:ind w:left="709" w:hanging="709"/>
        <w:rPr>
          <w:spacing w:val="-6"/>
          <w:lang w:val="es-AR"/>
        </w:rPr>
      </w:pPr>
      <w:r w:rsidRPr="00A13FCF">
        <w:rPr>
          <w:lang w:val="es-AR"/>
        </w:rPr>
        <w:t xml:space="preserve">Gándara Carballido, M. (2019) </w:t>
      </w:r>
      <w:r w:rsidRPr="00A13FCF">
        <w:rPr>
          <w:i/>
          <w:lang w:val="es-AR"/>
        </w:rPr>
        <w:t>Los derechos humanos en el siglo XXI : una mirada desde el pensamiento crítico</w:t>
      </w:r>
      <w:r w:rsidRPr="00A13FCF">
        <w:rPr>
          <w:lang w:val="es-AR"/>
        </w:rPr>
        <w:t>. Ciudad Autónoma de Buenos Aires: CLACSO.</w:t>
      </w:r>
    </w:p>
    <w:p w14:paraId="2AD949AF" w14:textId="77777777" w:rsidR="006E30E1" w:rsidRDefault="006E30E1" w:rsidP="006E30E1">
      <w:pPr>
        <w:pStyle w:val="Bibliografia"/>
        <w:spacing w:after="0"/>
        <w:rPr>
          <w:rFonts w:cs="Times New Roman"/>
          <w:bCs/>
          <w:color w:val="000000"/>
          <w:lang w:val="es-AR"/>
        </w:rPr>
      </w:pPr>
      <w:r>
        <w:rPr>
          <w:rFonts w:cs="Times New Roman"/>
          <w:bCs/>
          <w:color w:val="000000"/>
          <w:lang w:val="es-AR"/>
        </w:rPr>
        <w:t xml:space="preserve">La Porta, P. </w:t>
      </w:r>
      <w:r w:rsidRPr="00C8443F">
        <w:rPr>
          <w:rFonts w:cs="Times New Roman"/>
          <w:bCs/>
          <w:color w:val="000000"/>
          <w:lang w:val="es-AR"/>
        </w:rPr>
        <w:t xml:space="preserve">(2010) </w:t>
      </w:r>
      <w:r w:rsidRPr="00C8443F">
        <w:rPr>
          <w:rFonts w:cs="Times New Roman"/>
          <w:lang w:val="es-AR"/>
        </w:rPr>
        <w:t>“Derechos Humanos en contextos interculturales. Fundamentación desde la teoría ética de Michael Walzer”</w:t>
      </w:r>
      <w:r w:rsidRPr="00C8443F">
        <w:rPr>
          <w:rFonts w:cs="Times New Roman"/>
          <w:i/>
          <w:lang w:val="es-AR"/>
        </w:rPr>
        <w:t>.</w:t>
      </w:r>
      <w:r w:rsidRPr="00C8443F">
        <w:rPr>
          <w:rFonts w:cs="Times New Roman"/>
          <w:lang w:val="es-AR"/>
        </w:rPr>
        <w:t xml:space="preserve"> </w:t>
      </w:r>
      <w:r w:rsidRPr="00C8443F">
        <w:rPr>
          <w:rFonts w:cs="Times New Roman"/>
          <w:bCs/>
          <w:color w:val="000000"/>
          <w:lang w:val="es-AR"/>
        </w:rPr>
        <w:t xml:space="preserve">Lorenzano, C. </w:t>
      </w:r>
      <w:r w:rsidRPr="00C8443F">
        <w:rPr>
          <w:rFonts w:cs="Times New Roman"/>
          <w:bCs/>
          <w:i/>
          <w:color w:val="000000"/>
          <w:lang w:val="es-AR"/>
        </w:rPr>
        <w:t>et al</w:t>
      </w:r>
      <w:r w:rsidRPr="00C8443F">
        <w:rPr>
          <w:rFonts w:cs="Times New Roman"/>
          <w:bCs/>
          <w:color w:val="000000"/>
          <w:lang w:val="es-AR"/>
        </w:rPr>
        <w:t xml:space="preserve">. (comp). </w:t>
      </w:r>
      <w:r w:rsidRPr="00C8443F">
        <w:rPr>
          <w:rFonts w:cs="Times New Roman"/>
          <w:bCs/>
          <w:i/>
          <w:color w:val="000000"/>
          <w:lang w:val="es-AR"/>
        </w:rPr>
        <w:t>XV Congreso Nacional de Filosofía.</w:t>
      </w:r>
      <w:r w:rsidR="00AC558A">
        <w:rPr>
          <w:rFonts w:cs="Times New Roman"/>
          <w:bCs/>
          <w:color w:val="000000"/>
          <w:lang w:val="es-AR"/>
        </w:rPr>
        <w:t xml:space="preserve"> Buenos Aires, Eduntref.</w:t>
      </w:r>
    </w:p>
    <w:p w14:paraId="6CEC7D23" w14:textId="77777777" w:rsidR="00AC558A" w:rsidRDefault="00AC558A" w:rsidP="00AC558A">
      <w:pPr>
        <w:ind w:left="709" w:hanging="709"/>
        <w:rPr>
          <w:color w:val="000000"/>
          <w:shd w:val="clear" w:color="auto" w:fill="FFFFFF"/>
          <w:lang w:val="es-AR" w:eastAsia="es-AR"/>
        </w:rPr>
      </w:pPr>
      <w:r w:rsidRPr="00A13FCF">
        <w:rPr>
          <w:lang w:val="es-AR"/>
        </w:rPr>
        <w:t xml:space="preserve">Rosillo Martínez, A. (2013) </w:t>
      </w:r>
      <w:r w:rsidRPr="00A13FCF">
        <w:rPr>
          <w:i/>
          <w:lang w:val="es-AR"/>
        </w:rPr>
        <w:t xml:space="preserve">Fundamentación de derechos humanos desde América Latina. </w:t>
      </w:r>
      <w:r w:rsidRPr="00A13FCF">
        <w:rPr>
          <w:lang w:val="es-AR"/>
        </w:rPr>
        <w:t>Mé</w:t>
      </w:r>
      <w:r>
        <w:rPr>
          <w:lang w:val="es-AR"/>
        </w:rPr>
        <w:t>xico, Itaca.</w:t>
      </w:r>
    </w:p>
    <w:p w14:paraId="47899B41" w14:textId="77777777" w:rsidR="00AC558A" w:rsidRPr="00A13FCF" w:rsidRDefault="00AC558A" w:rsidP="00AC558A">
      <w:pPr>
        <w:ind w:left="709" w:hanging="709"/>
        <w:rPr>
          <w:color w:val="000000"/>
          <w:lang w:val="es-AR" w:eastAsia="es-AR"/>
        </w:rPr>
      </w:pPr>
      <w:r>
        <w:rPr>
          <w:color w:val="000000"/>
          <w:shd w:val="clear" w:color="auto" w:fill="FFFFFF"/>
          <w:lang w:val="es-AR" w:eastAsia="es-AR"/>
        </w:rPr>
        <w:t xml:space="preserve">--- </w:t>
      </w:r>
      <w:r w:rsidRPr="00A13FCF">
        <w:rPr>
          <w:color w:val="000000"/>
          <w:shd w:val="clear" w:color="auto" w:fill="FFFFFF"/>
          <w:lang w:val="es-AR" w:eastAsia="es-AR"/>
        </w:rPr>
        <w:t>(2018)</w:t>
      </w:r>
      <w:r w:rsidRPr="00A13FCF">
        <w:rPr>
          <w:i/>
          <w:iCs/>
          <w:color w:val="000000"/>
          <w:bdr w:val="none" w:sz="0" w:space="0" w:color="auto" w:frame="1"/>
          <w:lang w:val="es-AR" w:eastAsia="es-AR"/>
        </w:rPr>
        <w:t xml:space="preserve"> Historizar los derechos humanos desde América Latina</w:t>
      </w:r>
      <w:r w:rsidRPr="00A13FCF">
        <w:rPr>
          <w:color w:val="000000"/>
          <w:bdr w:val="none" w:sz="0" w:space="0" w:color="auto" w:frame="1"/>
          <w:lang w:val="es-AR" w:eastAsia="es-AR"/>
        </w:rPr>
        <w:t>, Aguascalientes</w:t>
      </w:r>
      <w:r>
        <w:rPr>
          <w:color w:val="000000"/>
          <w:bdr w:val="none" w:sz="0" w:space="0" w:color="auto" w:frame="1"/>
          <w:lang w:val="es-AR" w:eastAsia="es-AR"/>
        </w:rPr>
        <w:t>: CENEJUS.</w:t>
      </w:r>
    </w:p>
    <w:p w14:paraId="0515EA0E" w14:textId="77777777" w:rsidR="00164741" w:rsidRDefault="00164741" w:rsidP="00164741">
      <w:pPr>
        <w:pStyle w:val="BIBLIOGRAFIA0"/>
        <w:spacing w:after="0"/>
        <w:rPr>
          <w:lang w:val="es-AR"/>
        </w:rPr>
      </w:pPr>
      <w:r w:rsidRPr="00E84ED8">
        <w:rPr>
          <w:lang w:val="es-AR"/>
        </w:rPr>
        <w:t xml:space="preserve">Sánchez Rubio, D. (2007) </w:t>
      </w:r>
      <w:r w:rsidRPr="00E84ED8">
        <w:rPr>
          <w:i/>
          <w:lang w:val="es-AR"/>
        </w:rPr>
        <w:t>Contra una cultura anestesiada de Derechos Humanos</w:t>
      </w:r>
      <w:r w:rsidRPr="00E84ED8">
        <w:rPr>
          <w:lang w:val="es-AR"/>
        </w:rPr>
        <w:t xml:space="preserve">. San </w:t>
      </w:r>
      <w:r>
        <w:rPr>
          <w:lang w:val="es-AR"/>
        </w:rPr>
        <w:t>Luis Potosí: CEDHSLP UASLP.</w:t>
      </w:r>
    </w:p>
    <w:p w14:paraId="34C0BB9B" w14:textId="77777777" w:rsidR="008B44AC" w:rsidRPr="00E84ED8" w:rsidRDefault="008B44AC" w:rsidP="008B44AC">
      <w:pPr>
        <w:autoSpaceDE w:val="0"/>
        <w:autoSpaceDN w:val="0"/>
        <w:adjustRightInd w:val="0"/>
        <w:ind w:left="709" w:hanging="709"/>
        <w:rPr>
          <w:lang w:val="es-AR"/>
        </w:rPr>
      </w:pPr>
      <w:r w:rsidRPr="00E84ED8">
        <w:rPr>
          <w:lang w:val="es-AR"/>
        </w:rPr>
        <w:t xml:space="preserve">Senent, J. A. (2012) </w:t>
      </w:r>
      <w:r w:rsidRPr="00E84ED8">
        <w:rPr>
          <w:i/>
          <w:lang w:val="es-AR"/>
        </w:rPr>
        <w:t xml:space="preserve">La lucha por la justicia. </w:t>
      </w:r>
      <w:r>
        <w:rPr>
          <w:i/>
          <w:lang w:val="es-AR"/>
        </w:rPr>
        <w:t>Selección de textos de Ignacio Ellacuría (1969-1989)</w:t>
      </w:r>
      <w:r>
        <w:rPr>
          <w:lang w:val="es-AR"/>
        </w:rPr>
        <w:t>. Bilbao: Deusto.</w:t>
      </w:r>
    </w:p>
    <w:p w14:paraId="60E9FCB4" w14:textId="77777777" w:rsidR="00F17D16" w:rsidRPr="0095671B" w:rsidRDefault="00F17D16" w:rsidP="00F17D16">
      <w:pPr>
        <w:shd w:val="clear" w:color="auto" w:fill="FFFFFF"/>
        <w:ind w:left="709" w:hanging="709"/>
        <w:rPr>
          <w:color w:val="000000"/>
          <w:lang w:val="es-AR"/>
        </w:rPr>
      </w:pPr>
      <w:r>
        <w:rPr>
          <w:color w:val="000000"/>
          <w:lang w:val="es-AR"/>
        </w:rPr>
        <w:t xml:space="preserve">Zaffaroni, E. R. (2022) </w:t>
      </w:r>
      <w:r>
        <w:rPr>
          <w:i/>
          <w:color w:val="000000"/>
          <w:lang w:val="es-AR"/>
        </w:rPr>
        <w:t xml:space="preserve">Colonialismo y derechos humanos. Apuntes para la historia criminal del mundo. </w:t>
      </w:r>
      <w:r>
        <w:rPr>
          <w:color w:val="000000"/>
          <w:lang w:val="es-AR"/>
        </w:rPr>
        <w:t>Buenos Aires: Penguin Random House.</w:t>
      </w:r>
    </w:p>
    <w:p w14:paraId="0B90659A" w14:textId="77777777" w:rsidR="007D541E" w:rsidRDefault="007D541E" w:rsidP="007D541E">
      <w:pPr>
        <w:pStyle w:val="NormalWeb"/>
        <w:spacing w:before="0" w:beforeAutospacing="0" w:after="0" w:afterAutospacing="0"/>
        <w:ind w:left="709" w:hanging="709"/>
        <w:jc w:val="both"/>
        <w:rPr>
          <w:color w:val="222222"/>
        </w:rPr>
      </w:pPr>
      <w:r w:rsidRPr="00C8443F">
        <w:rPr>
          <w:color w:val="222222"/>
        </w:rPr>
        <w:t xml:space="preserve">Zielinski, J.M. </w:t>
      </w:r>
      <w:r>
        <w:rPr>
          <w:color w:val="222222"/>
        </w:rPr>
        <w:t xml:space="preserve">(2013) </w:t>
      </w:r>
      <w:r w:rsidRPr="00C8443F">
        <w:rPr>
          <w:bCs/>
          <w:color w:val="222222"/>
        </w:rPr>
        <w:t>“Derechos humanos, memoria de las víctimas e interculturalidad: El desafío de la universalidad en tiempos de polifonía cultural y exclusión”</w:t>
      </w:r>
      <w:r w:rsidRPr="00C8443F">
        <w:rPr>
          <w:bCs/>
          <w:color w:val="222222"/>
          <w:lang w:val="es-ES_tradnl"/>
        </w:rPr>
        <w:t>en</w:t>
      </w:r>
      <w:r w:rsidRPr="00C8443F">
        <w:rPr>
          <w:rStyle w:val="apple-converted-space"/>
          <w:color w:val="222222"/>
          <w:lang w:val="es-ES_tradnl"/>
        </w:rPr>
        <w:t xml:space="preserve"> </w:t>
      </w:r>
      <w:r w:rsidRPr="00C8443F">
        <w:rPr>
          <w:bCs/>
          <w:i/>
          <w:iCs/>
          <w:color w:val="222222"/>
          <w:lang w:val="es-ES_tradnl"/>
        </w:rPr>
        <w:t>Actas del XIV Congreso Nacional de Filosofía: Reconocimiento, justicia y exclusión</w:t>
      </w:r>
      <w:r w:rsidRPr="00C8443F">
        <w:rPr>
          <w:bCs/>
          <w:color w:val="222222"/>
          <w:lang w:val="es-ES_tradnl"/>
        </w:rPr>
        <w:t xml:space="preserve">, Universidad Nacional Mayor de San Marcos, Lima. </w:t>
      </w:r>
    </w:p>
    <w:p w14:paraId="3D96811D" w14:textId="77777777" w:rsidR="00B77B27" w:rsidRPr="00164741" w:rsidRDefault="00B77B27" w:rsidP="00A13FCF">
      <w:pPr>
        <w:spacing w:line="360" w:lineRule="auto"/>
        <w:jc w:val="left"/>
        <w:rPr>
          <w:lang w:val="es-AR"/>
        </w:rPr>
      </w:pPr>
    </w:p>
    <w:p w14:paraId="51E409E7" w14:textId="77777777" w:rsidR="00B77B27" w:rsidRPr="00CF19A6" w:rsidRDefault="007C0F25" w:rsidP="00A13FCF">
      <w:pPr>
        <w:spacing w:line="360" w:lineRule="auto"/>
        <w:jc w:val="left"/>
        <w:rPr>
          <w:rFonts w:eastAsia="Cambria"/>
          <w:b/>
          <w:color w:val="000000"/>
          <w:u w:val="single"/>
          <w:lang w:val="es-AR"/>
        </w:rPr>
      </w:pPr>
      <w:r w:rsidRPr="00CF19A6">
        <w:rPr>
          <w:rFonts w:eastAsia="Cambria"/>
          <w:b/>
          <w:u w:val="single"/>
          <w:lang w:val="es-AR"/>
        </w:rPr>
        <w:t xml:space="preserve">6. </w:t>
      </w:r>
      <w:r w:rsidR="00CF19A6" w:rsidRPr="00CF19A6">
        <w:rPr>
          <w:rFonts w:eastAsia="Cambria"/>
          <w:b/>
          <w:color w:val="000000"/>
          <w:u w:val="single"/>
          <w:lang w:val="es-AR"/>
        </w:rPr>
        <w:t xml:space="preserve">Semana 6: </w:t>
      </w:r>
      <w:r w:rsidR="00284FB7" w:rsidRPr="00CF19A6">
        <w:rPr>
          <w:rFonts w:eastAsia="Cambria"/>
          <w:b/>
          <w:u w:val="single"/>
          <w:lang w:val="es-AR"/>
        </w:rPr>
        <w:t>Derechos ecoculturales</w:t>
      </w:r>
    </w:p>
    <w:p w14:paraId="345CD0FD" w14:textId="77777777" w:rsidR="00B77B27" w:rsidRDefault="007C0F25" w:rsidP="00A13FCF">
      <w:pPr>
        <w:numPr>
          <w:ilvl w:val="3"/>
          <w:numId w:val="4"/>
        </w:numPr>
        <w:spacing w:line="360" w:lineRule="auto"/>
        <w:ind w:left="0" w:firstLine="0"/>
        <w:jc w:val="left"/>
        <w:rPr>
          <w:rFonts w:eastAsia="Calibri"/>
          <w:b/>
          <w:color w:val="000000"/>
        </w:rPr>
      </w:pPr>
      <w:r w:rsidRPr="00A13FCF">
        <w:rPr>
          <w:rFonts w:eastAsia="Calibri"/>
          <w:b/>
          <w:color w:val="000000"/>
        </w:rPr>
        <w:t>Contenido:</w:t>
      </w:r>
      <w:r w:rsidR="00D63800">
        <w:rPr>
          <w:rFonts w:eastAsia="Calibri"/>
          <w:b/>
          <w:color w:val="000000"/>
        </w:rPr>
        <w:t xml:space="preserve"> </w:t>
      </w:r>
    </w:p>
    <w:p w14:paraId="67CA4D3A" w14:textId="77777777" w:rsidR="0070539F" w:rsidRDefault="0070539F" w:rsidP="00393FB0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La colonialidad de la naturaleza</w:t>
      </w:r>
      <w:r w:rsidRPr="00D63800">
        <w:rPr>
          <w:rFonts w:eastAsia="Calibri"/>
          <w:color w:val="000000"/>
          <w:lang w:val="es-AR"/>
        </w:rPr>
        <w:t xml:space="preserve"> </w:t>
      </w:r>
      <w:r>
        <w:rPr>
          <w:rFonts w:eastAsia="Calibri"/>
          <w:color w:val="000000"/>
          <w:lang w:val="es-AR"/>
        </w:rPr>
        <w:t>subyacente a la</w:t>
      </w:r>
      <w:r w:rsidR="00D63800" w:rsidRPr="00D63800">
        <w:rPr>
          <w:rFonts w:eastAsia="Calibri"/>
          <w:color w:val="000000"/>
          <w:lang w:val="es-AR"/>
        </w:rPr>
        <w:t xml:space="preserve"> la dicotom</w:t>
      </w:r>
      <w:r w:rsidR="00D63800">
        <w:rPr>
          <w:rFonts w:eastAsia="Calibri"/>
          <w:color w:val="000000"/>
          <w:lang w:val="es-AR"/>
        </w:rPr>
        <w:t>ía moderna naturaleza-cultura</w:t>
      </w:r>
      <w:r>
        <w:rPr>
          <w:rFonts w:eastAsia="Calibri"/>
          <w:color w:val="000000"/>
          <w:lang w:val="es-AR"/>
        </w:rPr>
        <w:t>, a</w:t>
      </w:r>
      <w:r w:rsidR="00393FB0">
        <w:rPr>
          <w:rFonts w:eastAsia="Calibri"/>
          <w:color w:val="000000"/>
          <w:lang w:val="es-AR"/>
        </w:rPr>
        <w:t>ún</w:t>
      </w:r>
      <w:r>
        <w:rPr>
          <w:rFonts w:eastAsia="Calibri"/>
          <w:color w:val="000000"/>
          <w:lang w:val="es-AR"/>
        </w:rPr>
        <w:t xml:space="preserve"> vigente en el modelo extractivista del capitalismo neoliberal</w:t>
      </w:r>
      <w:r w:rsidR="00D63800">
        <w:rPr>
          <w:rFonts w:eastAsia="Calibri"/>
          <w:color w:val="000000"/>
          <w:lang w:val="es-AR"/>
        </w:rPr>
        <w:t xml:space="preserve">. </w:t>
      </w:r>
    </w:p>
    <w:p w14:paraId="5701A9AC" w14:textId="77777777" w:rsidR="00393FB0" w:rsidRDefault="0070539F" w:rsidP="00393FB0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 xml:space="preserve">Los modelos relacionales </w:t>
      </w:r>
      <w:r w:rsidR="00393FB0">
        <w:rPr>
          <w:rFonts w:eastAsia="Calibri"/>
          <w:color w:val="000000"/>
          <w:lang w:val="es-AR"/>
        </w:rPr>
        <w:t>en</w:t>
      </w:r>
      <w:r>
        <w:rPr>
          <w:rFonts w:eastAsia="Calibri"/>
          <w:color w:val="000000"/>
          <w:lang w:val="es-AR"/>
        </w:rPr>
        <w:t xml:space="preserve"> las ontologías de los pueblos originarios. </w:t>
      </w:r>
    </w:p>
    <w:p w14:paraId="75D71222" w14:textId="77777777" w:rsidR="00D63800" w:rsidRDefault="0070539F" w:rsidP="00393FB0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Modelos analógicos.</w:t>
      </w:r>
    </w:p>
    <w:p w14:paraId="56DF9CB5" w14:textId="77777777" w:rsidR="0070539F" w:rsidRDefault="0070539F" w:rsidP="00393FB0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Hacia una imprescindible ecofilosofía (ecosabiduría intercultural). Los derechos de los seres vivos y de la Tierra.</w:t>
      </w:r>
    </w:p>
    <w:p w14:paraId="5B8BBD6B" w14:textId="77777777" w:rsidR="0070539F" w:rsidRPr="00D63800" w:rsidRDefault="0070539F" w:rsidP="00393FB0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Identidades ecoculturales y derechos ecoculturales. Discusión de la distinción entre derechos bioculturales y derechos ecoculturales.</w:t>
      </w:r>
    </w:p>
    <w:p w14:paraId="1AEEA0C4" w14:textId="77777777" w:rsidR="00B77B27" w:rsidRPr="00D63800" w:rsidRDefault="007C0F25" w:rsidP="00A13FCF">
      <w:pPr>
        <w:numPr>
          <w:ilvl w:val="3"/>
          <w:numId w:val="4"/>
        </w:numPr>
        <w:spacing w:line="360" w:lineRule="auto"/>
        <w:ind w:left="0" w:firstLine="0"/>
        <w:jc w:val="left"/>
        <w:rPr>
          <w:rFonts w:eastAsia="Calibri"/>
          <w:b/>
          <w:color w:val="000000"/>
          <w:lang w:val="es-AR"/>
        </w:rPr>
      </w:pPr>
      <w:r w:rsidRPr="00D63800">
        <w:rPr>
          <w:rFonts w:eastAsia="Calibri"/>
          <w:b/>
          <w:color w:val="000000"/>
          <w:lang w:val="es-AR"/>
        </w:rPr>
        <w:t>Bibliografía obligatoria:</w:t>
      </w:r>
    </w:p>
    <w:p w14:paraId="4F9A5273" w14:textId="77777777" w:rsidR="00284FB7" w:rsidRDefault="00284FB7" w:rsidP="00AB6EC7">
      <w:pPr>
        <w:autoSpaceDE w:val="0"/>
        <w:autoSpaceDN w:val="0"/>
        <w:adjustRightInd w:val="0"/>
        <w:ind w:left="720" w:hanging="720"/>
        <w:rPr>
          <w:lang w:val="es-ES_tradnl"/>
        </w:rPr>
      </w:pPr>
      <w:r w:rsidRPr="00284FB7">
        <w:rPr>
          <w:lang w:val="es-ES_tradnl"/>
        </w:rPr>
        <w:t xml:space="preserve">Albán Achinte, A.; Rosero, J. (2016) “Colonialidad de la naturaleza: ¿imposición tecnológica y usurpación epistémica? Interculturalidad, desarrollo y re-existencia”, </w:t>
      </w:r>
      <w:r w:rsidRPr="00284FB7">
        <w:rPr>
          <w:i/>
          <w:lang w:val="es-ES_tradnl"/>
        </w:rPr>
        <w:t xml:space="preserve">Nómadas </w:t>
      </w:r>
      <w:r w:rsidRPr="00284FB7">
        <w:rPr>
          <w:lang w:val="es-ES_tradnl"/>
        </w:rPr>
        <w:t xml:space="preserve">N° 45, pp. 27-41. </w:t>
      </w:r>
    </w:p>
    <w:p w14:paraId="6E59D80C" w14:textId="77777777" w:rsidR="004B67AD" w:rsidRPr="004B67AD" w:rsidRDefault="004B67AD" w:rsidP="00AB6EC7">
      <w:pPr>
        <w:autoSpaceDE w:val="0"/>
        <w:autoSpaceDN w:val="0"/>
        <w:adjustRightInd w:val="0"/>
        <w:ind w:left="720" w:hanging="720"/>
        <w:rPr>
          <w:lang w:val="es-AR"/>
        </w:rPr>
      </w:pPr>
      <w:r w:rsidRPr="004B67AD">
        <w:rPr>
          <w:lang w:val="es-AR"/>
        </w:rPr>
        <w:t>Bonilla, Alcira B., “Algu</w:t>
      </w:r>
      <w:r w:rsidRPr="004B67AD">
        <w:rPr>
          <w:rFonts w:cs="XxpxmnHjqbclTimesLTStd-Bold"/>
          <w:bCs/>
          <w:lang w:val="es-AR"/>
        </w:rPr>
        <w:t>nas ideas para educar en derechos interculturales</w:t>
      </w:r>
      <w:r w:rsidRPr="004B67AD">
        <w:rPr>
          <w:lang w:val="es-AR"/>
        </w:rPr>
        <w:t xml:space="preserve">”. En I. Ramírez Hernández (Coord.), </w:t>
      </w:r>
      <w:r w:rsidRPr="004B67AD">
        <w:rPr>
          <w:i/>
          <w:lang w:val="es-AR"/>
        </w:rPr>
        <w:t>Tópicos de Filosofía y Educación para el Siglo XXI</w:t>
      </w:r>
      <w:r w:rsidRPr="004B67AD">
        <w:rPr>
          <w:lang w:val="es-AR"/>
        </w:rPr>
        <w:t>. 2021, México, CLACSO, pp. 187-211.</w:t>
      </w:r>
    </w:p>
    <w:p w14:paraId="07C22F23" w14:textId="77777777" w:rsidR="00AB6EC7" w:rsidRPr="008A6B7E" w:rsidRDefault="00AB6EC7" w:rsidP="00AB6EC7">
      <w:pPr>
        <w:shd w:val="clear" w:color="auto" w:fill="FFFFFF"/>
        <w:ind w:left="709" w:hanging="709"/>
        <w:rPr>
          <w:lang w:val="es-AR"/>
        </w:rPr>
      </w:pPr>
      <w:r>
        <w:rPr>
          <w:color w:val="000000"/>
          <w:lang w:val="es-AR"/>
        </w:rPr>
        <w:t>Dobson, A.</w:t>
      </w:r>
      <w:r w:rsidRPr="001F3DDD">
        <w:rPr>
          <w:color w:val="000000"/>
          <w:lang w:val="es-AR"/>
        </w:rPr>
        <w:t xml:space="preserve"> </w:t>
      </w:r>
      <w:r w:rsidRPr="00A13FCF">
        <w:rPr>
          <w:color w:val="000000"/>
          <w:lang w:val="es-AR"/>
        </w:rPr>
        <w:t xml:space="preserve">(2001) “Ciudadanía ecológica: ¿una influencia desestabilizadora?” </w:t>
      </w:r>
      <w:r w:rsidRPr="008A6B7E">
        <w:rPr>
          <w:i/>
          <w:color w:val="000000"/>
          <w:lang w:val="es-AR"/>
        </w:rPr>
        <w:t>Isegoria/24</w:t>
      </w:r>
      <w:r w:rsidRPr="008A6B7E">
        <w:rPr>
          <w:color w:val="000000"/>
          <w:lang w:val="es-AR"/>
        </w:rPr>
        <w:t xml:space="preserve"> pp. 167-187.</w:t>
      </w:r>
    </w:p>
    <w:p w14:paraId="3F96FF0C" w14:textId="77777777" w:rsidR="004B67AD" w:rsidRPr="00F87439" w:rsidRDefault="004B67AD" w:rsidP="004B67AD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lastRenderedPageBreak/>
        <w:t xml:space="preserve">Gómez, R. (2021) </w:t>
      </w:r>
      <w:r>
        <w:rPr>
          <w:rFonts w:cs="Times New Roman"/>
          <w:i/>
          <w:lang w:val="es-AR"/>
        </w:rPr>
        <w:t xml:space="preserve">Tecnología y Sociedad. Una filosofía política. </w:t>
      </w:r>
      <w:r>
        <w:rPr>
          <w:rFonts w:cs="Times New Roman"/>
          <w:lang w:val="es-AR"/>
        </w:rPr>
        <w:t>Buenos Aires, Ciccus.</w:t>
      </w:r>
    </w:p>
    <w:p w14:paraId="1EC34514" w14:textId="77777777" w:rsidR="004B67AD" w:rsidRDefault="006E30E1" w:rsidP="004B67AD">
      <w:pPr>
        <w:ind w:left="720" w:hanging="720"/>
        <w:jc w:val="left"/>
        <w:rPr>
          <w:spacing w:val="-3"/>
          <w:lang w:val="es-AR"/>
        </w:rPr>
      </w:pPr>
      <w:r w:rsidRPr="00515CF9">
        <w:rPr>
          <w:lang w:val="es-AR"/>
        </w:rPr>
        <w:t xml:space="preserve">Larrère, C. (2001) “Naturaleza. Naturaleza y naturalismo”. En: </w:t>
      </w:r>
      <w:r w:rsidRPr="00515CF9">
        <w:rPr>
          <w:spacing w:val="-3"/>
          <w:lang w:val="es-AR"/>
        </w:rPr>
        <w:t xml:space="preserve">Canto-Sperber, </w:t>
      </w:r>
      <w:r w:rsidRPr="00515CF9">
        <w:rPr>
          <w:lang w:val="es-AR"/>
        </w:rPr>
        <w:t xml:space="preserve">M. </w:t>
      </w:r>
      <w:r w:rsidRPr="00515CF9">
        <w:rPr>
          <w:spacing w:val="-3"/>
          <w:lang w:val="es-AR"/>
        </w:rPr>
        <w:t xml:space="preserve">(ed.), </w:t>
      </w:r>
      <w:r w:rsidRPr="00515CF9">
        <w:rPr>
          <w:i/>
          <w:spacing w:val="-3"/>
          <w:lang w:val="es-AR"/>
        </w:rPr>
        <w:t>Diccionario de Ética y de Filosofía Moral.</w:t>
      </w:r>
      <w:r w:rsidRPr="00515CF9">
        <w:rPr>
          <w:spacing w:val="-3"/>
          <w:lang w:val="es-AR"/>
        </w:rPr>
        <w:t xml:space="preserve"> México, FCE. Vol. 1. Pp. 1107-1114.</w:t>
      </w:r>
    </w:p>
    <w:p w14:paraId="443DE250" w14:textId="77777777" w:rsidR="00F17D16" w:rsidRPr="00FE5990" w:rsidRDefault="00F17D16" w:rsidP="00F17D16">
      <w:pPr>
        <w:pStyle w:val="BIBLIOGRAFIA0"/>
        <w:spacing w:after="0"/>
        <w:rPr>
          <w:color w:val="000000"/>
          <w:lang w:val="es-AR"/>
        </w:rPr>
      </w:pPr>
      <w:r w:rsidRPr="00C8443F">
        <w:rPr>
          <w:color w:val="000000"/>
        </w:rPr>
        <w:t xml:space="preserve">Tola, F. (2016) “El ‘giro ontológico’ y la relación naturaleza/cultura. Reflexiones desde el Gran Chaco”. </w:t>
      </w:r>
      <w:r w:rsidRPr="00C8443F">
        <w:rPr>
          <w:i/>
          <w:color w:val="000000"/>
        </w:rPr>
        <w:t>Apuntes de investigación del CECYP</w:t>
      </w:r>
      <w:r w:rsidRPr="00C8443F">
        <w:rPr>
          <w:color w:val="000000"/>
        </w:rPr>
        <w:t xml:space="preserve">. </w:t>
      </w:r>
      <w:r w:rsidRPr="00FE5990">
        <w:rPr>
          <w:color w:val="000000"/>
          <w:lang w:val="es-AR"/>
        </w:rPr>
        <w:t>N° 27. pp. 128-139.</w:t>
      </w:r>
    </w:p>
    <w:p w14:paraId="151FECEF" w14:textId="77777777" w:rsidR="00F17D16" w:rsidRPr="004B67AD" w:rsidRDefault="00F17D16" w:rsidP="004B67AD">
      <w:pPr>
        <w:ind w:left="720" w:hanging="720"/>
        <w:jc w:val="left"/>
        <w:rPr>
          <w:rFonts w:eastAsia="Calibri"/>
          <w:b/>
          <w:color w:val="000000"/>
          <w:lang w:val="es-AR"/>
        </w:rPr>
      </w:pPr>
    </w:p>
    <w:p w14:paraId="04D14673" w14:textId="77777777" w:rsidR="00B77B27" w:rsidRDefault="007C0F25" w:rsidP="00A13FCF">
      <w:pPr>
        <w:numPr>
          <w:ilvl w:val="3"/>
          <w:numId w:val="4"/>
        </w:numPr>
        <w:spacing w:line="360" w:lineRule="auto"/>
        <w:ind w:left="0" w:firstLine="0"/>
        <w:jc w:val="left"/>
        <w:rPr>
          <w:rFonts w:eastAsia="Calibri"/>
          <w:b/>
          <w:color w:val="000000"/>
        </w:rPr>
      </w:pPr>
      <w:r w:rsidRPr="00A13FCF">
        <w:rPr>
          <w:rFonts w:eastAsia="Calibri"/>
          <w:b/>
          <w:color w:val="000000"/>
        </w:rPr>
        <w:t>Bibliografía complementaria:</w:t>
      </w:r>
    </w:p>
    <w:p w14:paraId="6B88510A" w14:textId="77777777" w:rsidR="00284FB7" w:rsidRDefault="00284FB7" w:rsidP="00284FB7">
      <w:r w:rsidRPr="00284FB7">
        <w:t xml:space="preserve">Abram, D. (2021) </w:t>
      </w:r>
      <w:r w:rsidRPr="00284FB7">
        <w:rPr>
          <w:i/>
        </w:rPr>
        <w:t xml:space="preserve">Devenir animal. Una cosmología terrestre. </w:t>
      </w:r>
      <w:r w:rsidRPr="00284FB7">
        <w:t>Buenos Aires: Sigilo.</w:t>
      </w:r>
    </w:p>
    <w:p w14:paraId="6799CD5D" w14:textId="77777777" w:rsidR="0072465E" w:rsidRDefault="0072465E" w:rsidP="0072465E">
      <w:pPr>
        <w:pStyle w:val="Bibliografa"/>
        <w:rPr>
          <w:lang w:val="es-AR"/>
        </w:rPr>
      </w:pPr>
      <w:r>
        <w:rPr>
          <w:color w:val="222222"/>
          <w:shd w:val="clear" w:color="auto" w:fill="FFFFFF"/>
          <w:lang w:val="es-AR"/>
        </w:rPr>
        <w:t>Bonilla, A.</w:t>
      </w:r>
      <w:r w:rsidRPr="00A13FCF">
        <w:rPr>
          <w:lang w:val="es-AR"/>
        </w:rPr>
        <w:t xml:space="preserve">(2017) “Racismo ambiental”. En: Tapia Kwiecien, M.; Ávalos, A. (Eds.) </w:t>
      </w:r>
      <w:r w:rsidRPr="00A13FCF">
        <w:rPr>
          <w:i/>
          <w:lang w:val="es-AR"/>
        </w:rPr>
        <w:t>Los discursos sobre la ecología y el medio ambiente en sus intersticios lingüísticos, semióticos y educativos. Actas de las IV Jornadas Internacionales de ecología y lenguajes</w:t>
      </w:r>
      <w:r w:rsidRPr="00A13FCF">
        <w:rPr>
          <w:lang w:val="es-AR"/>
        </w:rPr>
        <w:t xml:space="preserve">. Tomo I. Córdoba, Facultad de Lenguas, UNC, pp. 10-19. </w:t>
      </w:r>
    </w:p>
    <w:p w14:paraId="126855CF" w14:textId="77777777" w:rsidR="00284FB7" w:rsidRDefault="0072465E" w:rsidP="0072465E">
      <w:pPr>
        <w:ind w:left="720" w:hanging="720"/>
        <w:jc w:val="left"/>
        <w:rPr>
          <w:lang w:val="es-AR"/>
        </w:rPr>
      </w:pPr>
      <w:r w:rsidRPr="00A13FCF">
        <w:rPr>
          <w:lang w:val="es-AR"/>
        </w:rPr>
        <w:t xml:space="preserve">Cangi, A.; González, A. (comp.), </w:t>
      </w:r>
      <w:r w:rsidRPr="00A13FCF">
        <w:rPr>
          <w:i/>
          <w:lang w:val="es-AR"/>
        </w:rPr>
        <w:t>Meditaciones sobre la Tierra</w:t>
      </w:r>
      <w:r w:rsidRPr="00A13FCF">
        <w:rPr>
          <w:lang w:val="es-AR"/>
        </w:rPr>
        <w:t>, Vicente López: Red Editorial</w:t>
      </w:r>
    </w:p>
    <w:p w14:paraId="47B0A4B0" w14:textId="77777777" w:rsidR="00AB0CEC" w:rsidRDefault="00AB0CEC" w:rsidP="00AB0CEC">
      <w:pPr>
        <w:pStyle w:val="BIBLIOGRAFIA0"/>
        <w:spacing w:after="0"/>
      </w:pPr>
      <w:r w:rsidRPr="00C8443F">
        <w:rPr>
          <w:iCs/>
        </w:rPr>
        <w:t xml:space="preserve">Descola, P. (2012) </w:t>
      </w:r>
      <w:r w:rsidRPr="00C8443F">
        <w:rPr>
          <w:i/>
          <w:iCs/>
        </w:rPr>
        <w:t>Más allá de naturaleza y cultura</w:t>
      </w:r>
      <w:r w:rsidRPr="00C8443F">
        <w:t>, Buenos Aires, Amorrortu.</w:t>
      </w:r>
    </w:p>
    <w:p w14:paraId="5EAAE082" w14:textId="77777777" w:rsidR="00AB0CEC" w:rsidRPr="00FD0CD6" w:rsidRDefault="00AB0CEC" w:rsidP="00AB0CEC">
      <w:pPr>
        <w:shd w:val="clear" w:color="auto" w:fill="FFFFFF"/>
        <w:ind w:left="709" w:hanging="709"/>
        <w:rPr>
          <w:color w:val="000000"/>
        </w:rPr>
      </w:pPr>
      <w:r w:rsidRPr="00AB6EC7">
        <w:rPr>
          <w:color w:val="000000"/>
          <w:lang w:val="it-IT"/>
        </w:rPr>
        <w:t xml:space="preserve">Dobson, A.; Bell, D. (ed.) </w:t>
      </w:r>
      <w:r w:rsidRPr="00C82511">
        <w:rPr>
          <w:color w:val="000000"/>
        </w:rPr>
        <w:t>(</w:t>
      </w:r>
      <w:r>
        <w:rPr>
          <w:color w:val="000000"/>
        </w:rPr>
        <w:t>2005)</w:t>
      </w:r>
      <w:r w:rsidRPr="00C82511">
        <w:rPr>
          <w:color w:val="000000"/>
        </w:rPr>
        <w:t xml:space="preserve"> </w:t>
      </w:r>
      <w:r w:rsidRPr="00FD0CD6">
        <w:rPr>
          <w:i/>
          <w:color w:val="000000"/>
        </w:rPr>
        <w:t>Environmental Citizenship</w:t>
      </w:r>
      <w:r w:rsidRPr="00FD0CD6">
        <w:rPr>
          <w:color w:val="000000"/>
        </w:rPr>
        <w:t xml:space="preserve"> Cambridge, Massachusetts: The MIT Press.</w:t>
      </w:r>
    </w:p>
    <w:p w14:paraId="5C73BCA2" w14:textId="77777777" w:rsidR="00AB0CEC" w:rsidRPr="004B67AD" w:rsidRDefault="004B67AD" w:rsidP="0072465E">
      <w:pPr>
        <w:ind w:left="720" w:hanging="720"/>
        <w:jc w:val="left"/>
        <w:rPr>
          <w:rFonts w:eastAsia="Calibri"/>
          <w:b/>
          <w:color w:val="000000"/>
          <w:lang w:val="it-IT"/>
        </w:rPr>
      </w:pPr>
      <w:r w:rsidRPr="004B67AD">
        <w:rPr>
          <w:lang w:val="es-AR"/>
        </w:rPr>
        <w:t xml:space="preserve">Gudynas, E. (2019) </w:t>
      </w:r>
      <w:r w:rsidRPr="004B67AD">
        <w:rPr>
          <w:i/>
          <w:lang w:val="es-AR"/>
        </w:rPr>
        <w:t>Ética biocéntrica y política ambiental.</w:t>
      </w:r>
      <w:r w:rsidRPr="004B67AD">
        <w:rPr>
          <w:lang w:val="es-AR"/>
        </w:rPr>
        <w:t xml:space="preserve"> </w:t>
      </w:r>
      <w:r w:rsidRPr="004378B6">
        <w:rPr>
          <w:lang w:val="it-IT"/>
        </w:rPr>
        <w:t xml:space="preserve">Stgo. De Chile, Ed. </w:t>
      </w:r>
      <w:r w:rsidRPr="00FE5990">
        <w:rPr>
          <w:lang w:val="it-IT"/>
        </w:rPr>
        <w:t>Quimantú, 6ta. ed.</w:t>
      </w:r>
    </w:p>
    <w:p w14:paraId="5F1871C9" w14:textId="77777777" w:rsidR="004B67AD" w:rsidRDefault="004B67AD" w:rsidP="004B67AD">
      <w:pPr>
        <w:ind w:left="720" w:hanging="720"/>
        <w:jc w:val="left"/>
        <w:rPr>
          <w:i/>
          <w:iCs/>
          <w:color w:val="000000"/>
          <w:lang w:val="es-AR"/>
        </w:rPr>
      </w:pPr>
      <w:r w:rsidRPr="004B67AD">
        <w:rPr>
          <w:iCs/>
          <w:color w:val="000000"/>
          <w:lang w:val="es-AR"/>
        </w:rPr>
        <w:t xml:space="preserve">Gutiérrez, D. </w:t>
      </w:r>
      <w:r w:rsidRPr="004B67AD">
        <w:rPr>
          <w:i/>
          <w:iCs/>
          <w:color w:val="000000"/>
          <w:lang w:val="es-AR"/>
        </w:rPr>
        <w:t xml:space="preserve"> </w:t>
      </w:r>
      <w:r w:rsidRPr="004B67AD">
        <w:rPr>
          <w:iCs/>
          <w:color w:val="000000"/>
          <w:lang w:val="es-AR"/>
        </w:rPr>
        <w:t xml:space="preserve">(2014), </w:t>
      </w:r>
      <w:r w:rsidRPr="004B67AD">
        <w:rPr>
          <w:shd w:val="clear" w:color="auto" w:fill="FFFFFF"/>
          <w:lang w:val="es-AR"/>
        </w:rPr>
        <w:t>“Liberación ambiental”. En: Podetti, H. (comp.)</w:t>
      </w:r>
      <w:r w:rsidRPr="004B67AD">
        <w:rPr>
          <w:color w:val="000000"/>
          <w:lang w:val="es-AR"/>
        </w:rPr>
        <w:t xml:space="preserve"> </w:t>
      </w:r>
      <w:r w:rsidRPr="004B67AD">
        <w:rPr>
          <w:i/>
          <w:iCs/>
          <w:color w:val="000000"/>
          <w:lang w:val="es-AR"/>
        </w:rPr>
        <w:t>III Jornadas Académicas Alberto Methol Ferré “La construcción de la ciudadanía suramericana y latinoamericana en el mundo multipolar del siglo XXI”.</w:t>
      </w:r>
    </w:p>
    <w:p w14:paraId="47D20B2E" w14:textId="77777777" w:rsidR="006E30E1" w:rsidRPr="006E30E1" w:rsidRDefault="006E30E1" w:rsidP="006E30E1">
      <w:pPr>
        <w:shd w:val="clear" w:color="auto" w:fill="FFFFFF"/>
        <w:ind w:left="709" w:hanging="709"/>
        <w:rPr>
          <w:color w:val="000000"/>
          <w:lang w:val="es-AR"/>
        </w:rPr>
      </w:pPr>
      <w:r w:rsidRPr="006E30E1">
        <w:rPr>
          <w:color w:val="000000"/>
        </w:rPr>
        <w:t xml:space="preserve">Kymlicka, W.; Donaldson, S. (2011) </w:t>
      </w:r>
      <w:r w:rsidRPr="006E30E1">
        <w:rPr>
          <w:i/>
          <w:color w:val="000000"/>
        </w:rPr>
        <w:t>Zoopolis: A political theory of animal rights</w:t>
      </w:r>
      <w:r w:rsidRPr="006E30E1">
        <w:rPr>
          <w:color w:val="000000"/>
        </w:rPr>
        <w:t xml:space="preserve">. </w:t>
      </w:r>
      <w:r w:rsidRPr="006E30E1">
        <w:rPr>
          <w:color w:val="000000"/>
          <w:lang w:val="es-AR"/>
        </w:rPr>
        <w:t>Oxford: Oxford University Press</w:t>
      </w:r>
    </w:p>
    <w:p w14:paraId="6003B169" w14:textId="77777777" w:rsidR="006E30E1" w:rsidRDefault="006E30E1" w:rsidP="006E30E1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Leff, E (coordinador) (2001) </w:t>
      </w:r>
      <w:r w:rsidRPr="00A13FCF">
        <w:rPr>
          <w:i/>
          <w:color w:val="000000"/>
          <w:lang w:val="es-AR"/>
        </w:rPr>
        <w:t>Justicia ambiental: construcción y defensa de los nuevos derechos ambientales culturales y colectivos en América Latina</w:t>
      </w:r>
      <w:r w:rsidRPr="00A13FCF">
        <w:rPr>
          <w:color w:val="000000"/>
          <w:lang w:val="es-AR"/>
        </w:rPr>
        <w:t>. México, PNUMA, Oficina Regional para América Latina y el Caribe / UNAM</w:t>
      </w:r>
    </w:p>
    <w:p w14:paraId="08B9F0D9" w14:textId="77777777" w:rsidR="006E30E1" w:rsidRPr="00494BB2" w:rsidRDefault="006E30E1" w:rsidP="006E30E1">
      <w:pPr>
        <w:pStyle w:val="Bibliografia"/>
        <w:spacing w:after="0"/>
        <w:rPr>
          <w:rFonts w:cs="Times New Roman"/>
          <w:lang w:val="es-AR"/>
        </w:rPr>
      </w:pPr>
      <w:r w:rsidRPr="009F02E2">
        <w:rPr>
          <w:rFonts w:cs="Times New Roman"/>
          <w:lang w:val="es-AR"/>
        </w:rPr>
        <w:t xml:space="preserve">López Velasco, S. (2009) </w:t>
      </w:r>
      <w:r w:rsidRPr="009F02E2">
        <w:rPr>
          <w:rFonts w:cs="Times New Roman"/>
          <w:i/>
          <w:lang w:val="es-AR"/>
        </w:rPr>
        <w:t xml:space="preserve">Ética Ecocomunitarista. Ética para el socialismo del siglo </w:t>
      </w:r>
      <w:r>
        <w:rPr>
          <w:rFonts w:cs="Times New Roman"/>
          <w:i/>
          <w:lang w:val="es-AR"/>
        </w:rPr>
        <w:t xml:space="preserve">XXI. </w:t>
      </w:r>
      <w:r w:rsidRPr="00494BB2">
        <w:rPr>
          <w:rFonts w:cs="Times New Roman"/>
          <w:lang w:val="es-AR"/>
        </w:rPr>
        <w:t>San Luis Potosí, UA de San Luis Potosí.</w:t>
      </w:r>
    </w:p>
    <w:p w14:paraId="6059774B" w14:textId="77777777" w:rsidR="00A775D9" w:rsidRPr="00115494" w:rsidRDefault="00A775D9" w:rsidP="00A775D9">
      <w:pPr>
        <w:pStyle w:val="BIBLIOGRAFIA0"/>
        <w:spacing w:after="0"/>
        <w:rPr>
          <w:lang w:val="es-AR"/>
        </w:rPr>
      </w:pPr>
      <w:r w:rsidRPr="00494BB2">
        <w:rPr>
          <w:lang w:val="es-AR"/>
        </w:rPr>
        <w:t xml:space="preserve">Noguera, P. (2020). </w:t>
      </w:r>
      <w:r w:rsidRPr="00115494">
        <w:rPr>
          <w:i/>
          <w:lang w:val="es-AR"/>
        </w:rPr>
        <w:t xml:space="preserve">Polifonías geo-ético-poéticas del habitar-sur. </w:t>
      </w:r>
      <w:r w:rsidRPr="00115494">
        <w:rPr>
          <w:lang w:val="es-AR"/>
        </w:rPr>
        <w:t>Manizales: Universidad Nacional de Colombia, Centro editorial Facultad de Administración.</w:t>
      </w:r>
    </w:p>
    <w:p w14:paraId="63425681" w14:textId="77777777" w:rsidR="00AC558A" w:rsidRPr="00392CB0" w:rsidRDefault="00AC558A" w:rsidP="00AC558A">
      <w:pPr>
        <w:pStyle w:val="Bibliografia"/>
        <w:spacing w:after="0"/>
        <w:rPr>
          <w:rFonts w:cs="Times New Roman"/>
          <w:lang w:val="es-AR"/>
        </w:rPr>
      </w:pPr>
      <w:r w:rsidRPr="00392CB0">
        <w:rPr>
          <w:rFonts w:eastAsia="Times New Roman" w:cs="Times New Roman"/>
          <w:color w:val="000000"/>
          <w:lang w:val="es-AR"/>
        </w:rPr>
        <w:t>Riechmann, J</w:t>
      </w:r>
      <w:r>
        <w:rPr>
          <w:rFonts w:eastAsia="Times New Roman" w:cs="Times New Roman"/>
          <w:color w:val="000000"/>
          <w:lang w:val="es-AR"/>
        </w:rPr>
        <w:t xml:space="preserve">. </w:t>
      </w:r>
      <w:r w:rsidRPr="00392CB0">
        <w:rPr>
          <w:rFonts w:eastAsia="Times New Roman" w:cs="Times New Roman"/>
          <w:color w:val="000000"/>
          <w:lang w:val="es-AR"/>
        </w:rPr>
        <w:t xml:space="preserve">(coord) </w:t>
      </w:r>
      <w:r>
        <w:rPr>
          <w:rFonts w:eastAsia="Times New Roman" w:cs="Times New Roman"/>
          <w:color w:val="000000"/>
          <w:lang w:val="es-AR"/>
        </w:rPr>
        <w:t>(2004)</w:t>
      </w:r>
      <w:r w:rsidRPr="00392CB0">
        <w:rPr>
          <w:rFonts w:eastAsia="Times New Roman" w:cs="Times New Roman"/>
          <w:color w:val="000000"/>
          <w:lang w:val="es-AR"/>
        </w:rPr>
        <w:t xml:space="preserve"> </w:t>
      </w:r>
      <w:r w:rsidRPr="00392CB0">
        <w:rPr>
          <w:rFonts w:eastAsia="Times New Roman" w:cs="Times New Roman"/>
          <w:i/>
          <w:color w:val="000000"/>
          <w:lang w:val="es-AR"/>
        </w:rPr>
        <w:t>Ética ecológica: propuestas para una reorientación</w:t>
      </w:r>
      <w:r w:rsidRPr="00392CB0">
        <w:rPr>
          <w:rFonts w:eastAsia="Times New Roman" w:cs="Times New Roman"/>
          <w:color w:val="000000"/>
          <w:lang w:val="es-AR"/>
        </w:rPr>
        <w:t>, Nordan-Comunidad.</w:t>
      </w:r>
    </w:p>
    <w:p w14:paraId="02FD800A" w14:textId="77777777" w:rsidR="00F17D16" w:rsidRDefault="00F17D16" w:rsidP="00F17D16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Zaffaroni, E. (2012) </w:t>
      </w:r>
      <w:r w:rsidRPr="00A13FCF">
        <w:rPr>
          <w:i/>
          <w:color w:val="000000"/>
          <w:lang w:val="es-AR"/>
        </w:rPr>
        <w:t>La pachamama y el humano.</w:t>
      </w:r>
      <w:r w:rsidRPr="00A13FCF">
        <w:rPr>
          <w:color w:val="000000"/>
          <w:lang w:val="es-AR"/>
        </w:rPr>
        <w:t xml:space="preserve"> Buenos Aires: Colihue-Ediciones Madres de Plaza de Mayo.</w:t>
      </w:r>
    </w:p>
    <w:p w14:paraId="5225A5B2" w14:textId="77777777" w:rsidR="006E30E1" w:rsidRDefault="006E30E1" w:rsidP="006E30E1">
      <w:pPr>
        <w:shd w:val="clear" w:color="auto" w:fill="FFFFFF"/>
        <w:ind w:left="709" w:hanging="709"/>
        <w:rPr>
          <w:color w:val="000000"/>
          <w:lang w:val="es-AR"/>
        </w:rPr>
      </w:pPr>
    </w:p>
    <w:p w14:paraId="09528200" w14:textId="77777777" w:rsidR="00B77B27" w:rsidRPr="00284FB7" w:rsidRDefault="007C0F25" w:rsidP="00A13FCF">
      <w:pPr>
        <w:spacing w:line="360" w:lineRule="auto"/>
        <w:jc w:val="left"/>
        <w:rPr>
          <w:rFonts w:eastAsia="Cambria"/>
          <w:b/>
          <w:u w:val="single"/>
          <w:lang w:val="es-AR"/>
        </w:rPr>
      </w:pPr>
      <w:r w:rsidRPr="00284FB7">
        <w:rPr>
          <w:rFonts w:eastAsia="Cambria"/>
          <w:b/>
          <w:u w:val="single"/>
          <w:lang w:val="es-AR"/>
        </w:rPr>
        <w:t>7. Semana 7</w:t>
      </w:r>
      <w:r w:rsidR="00C63ECB" w:rsidRPr="00284FB7">
        <w:rPr>
          <w:rFonts w:eastAsia="Cambria"/>
          <w:b/>
          <w:u w:val="single"/>
          <w:lang w:val="es-AR"/>
        </w:rPr>
        <w:t>:</w:t>
      </w:r>
      <w:r w:rsidRPr="00284FB7">
        <w:rPr>
          <w:rFonts w:eastAsia="Cambria"/>
          <w:b/>
          <w:u w:val="single"/>
          <w:lang w:val="es-AR"/>
        </w:rPr>
        <w:t xml:space="preserve"> </w:t>
      </w:r>
      <w:r w:rsidR="00284FB7" w:rsidRPr="00284FB7">
        <w:rPr>
          <w:rFonts w:eastAsia="Cambria"/>
          <w:b/>
          <w:u w:val="single"/>
          <w:lang w:val="es-AR"/>
        </w:rPr>
        <w:t xml:space="preserve">Ciudadanía: </w:t>
      </w:r>
      <w:r w:rsidR="00284FB7">
        <w:rPr>
          <w:rFonts w:eastAsia="Cambria"/>
          <w:b/>
          <w:u w:val="single"/>
          <w:lang w:val="es-AR"/>
        </w:rPr>
        <w:t>¿concesión o derecho humano?</w:t>
      </w:r>
    </w:p>
    <w:p w14:paraId="3D51E66F" w14:textId="77777777" w:rsidR="00B77B27" w:rsidRDefault="007C0F25" w:rsidP="00A13FCF">
      <w:pPr>
        <w:numPr>
          <w:ilvl w:val="0"/>
          <w:numId w:val="5"/>
        </w:numPr>
        <w:spacing w:line="360" w:lineRule="auto"/>
        <w:ind w:left="0" w:firstLine="0"/>
        <w:jc w:val="left"/>
        <w:rPr>
          <w:rFonts w:eastAsia="Calibri"/>
          <w:b/>
        </w:rPr>
      </w:pPr>
      <w:r w:rsidRPr="00A13FCF">
        <w:rPr>
          <w:rFonts w:eastAsia="Calibri"/>
          <w:b/>
        </w:rPr>
        <w:t>Contenido:</w:t>
      </w:r>
      <w:r w:rsidR="00C63ECB" w:rsidRPr="00A13FCF">
        <w:rPr>
          <w:rFonts w:eastAsia="Calibri"/>
          <w:b/>
        </w:rPr>
        <w:t xml:space="preserve"> </w:t>
      </w:r>
    </w:p>
    <w:p w14:paraId="0A01FF27" w14:textId="77777777" w:rsidR="0070539F" w:rsidRDefault="0070539F" w:rsidP="0070539F">
      <w:pPr>
        <w:spacing w:line="360" w:lineRule="auto"/>
        <w:jc w:val="left"/>
        <w:rPr>
          <w:rFonts w:eastAsia="Calibri"/>
          <w:lang w:val="es-AR"/>
        </w:rPr>
      </w:pPr>
      <w:r w:rsidRPr="0070539F">
        <w:rPr>
          <w:rFonts w:eastAsia="Calibri"/>
          <w:lang w:val="es-AR"/>
        </w:rPr>
        <w:t>Síntesis de las posiciones contemporáneas sobre los alcances de la ciudadan</w:t>
      </w:r>
      <w:r>
        <w:rPr>
          <w:rFonts w:eastAsia="Calibri"/>
          <w:lang w:val="es-AR"/>
        </w:rPr>
        <w:t>ía.</w:t>
      </w:r>
    </w:p>
    <w:p w14:paraId="09A631F2" w14:textId="77777777" w:rsidR="0070539F" w:rsidRDefault="0070539F" w:rsidP="0070539F">
      <w:pPr>
        <w:spacing w:line="360" w:lineRule="auto"/>
        <w:jc w:val="left"/>
        <w:rPr>
          <w:rFonts w:eastAsia="Calibri"/>
          <w:lang w:val="es-AR"/>
        </w:rPr>
      </w:pPr>
      <w:r>
        <w:rPr>
          <w:rFonts w:eastAsia="Calibri"/>
          <w:lang w:val="es-AR"/>
        </w:rPr>
        <w:t>Las discusiones sobre la ciudadanía como derecho humano.</w:t>
      </w:r>
    </w:p>
    <w:p w14:paraId="47D6BBEC" w14:textId="77777777" w:rsidR="0070539F" w:rsidRDefault="0070539F" w:rsidP="0070539F">
      <w:pPr>
        <w:spacing w:line="360" w:lineRule="auto"/>
        <w:jc w:val="left"/>
        <w:rPr>
          <w:rFonts w:eastAsia="Calibri"/>
          <w:lang w:val="es-AR"/>
        </w:rPr>
      </w:pPr>
    </w:p>
    <w:p w14:paraId="13F4309E" w14:textId="77777777" w:rsidR="00B77B27" w:rsidRDefault="007C0F25" w:rsidP="00A13FCF">
      <w:pPr>
        <w:numPr>
          <w:ilvl w:val="0"/>
          <w:numId w:val="5"/>
        </w:numPr>
        <w:spacing w:line="360" w:lineRule="auto"/>
        <w:ind w:left="0" w:firstLine="0"/>
        <w:jc w:val="left"/>
        <w:rPr>
          <w:rFonts w:eastAsia="Calibri"/>
          <w:b/>
        </w:rPr>
      </w:pPr>
      <w:r w:rsidRPr="00A13FCF">
        <w:rPr>
          <w:rFonts w:eastAsia="Calibri"/>
          <w:b/>
        </w:rPr>
        <w:t>Bibliografía obligatoria:</w:t>
      </w:r>
    </w:p>
    <w:p w14:paraId="19F9D5BF" w14:textId="77777777" w:rsidR="00284FB7" w:rsidRPr="00284FB7" w:rsidRDefault="00284FB7" w:rsidP="00284FB7">
      <w:pPr>
        <w:rPr>
          <w:lang w:val="es-ES_tradnl"/>
        </w:rPr>
      </w:pPr>
      <w:r w:rsidRPr="00284FB7">
        <w:rPr>
          <w:lang w:val="es-AR"/>
        </w:rPr>
        <w:lastRenderedPageBreak/>
        <w:t>A</w:t>
      </w:r>
      <w:r>
        <w:rPr>
          <w:lang w:val="es-AR"/>
        </w:rPr>
        <w:t xml:space="preserve">costa, Y. </w:t>
      </w:r>
      <w:r w:rsidRPr="00284FB7">
        <w:rPr>
          <w:lang w:val="es-AR"/>
        </w:rPr>
        <w:t xml:space="preserve">(2010) “Pensamiento crítico, sujeto y democracia en América Latina”, </w:t>
      </w:r>
      <w:r w:rsidRPr="00284FB7">
        <w:rPr>
          <w:i/>
          <w:lang w:val="es-AR"/>
        </w:rPr>
        <w:t>Utopía y Praxis Latinoamericana</w:t>
      </w:r>
      <w:r w:rsidRPr="00284FB7">
        <w:rPr>
          <w:lang w:val="es-AR"/>
        </w:rPr>
        <w:t>, 51, pp. 15-43.</w:t>
      </w:r>
    </w:p>
    <w:p w14:paraId="2089CAA5" w14:textId="77777777" w:rsidR="00A61147" w:rsidRPr="00A61147" w:rsidRDefault="00A61147" w:rsidP="00A61147">
      <w:pPr>
        <w:autoSpaceDE w:val="0"/>
        <w:autoSpaceDN w:val="0"/>
        <w:adjustRightInd w:val="0"/>
        <w:rPr>
          <w:lang w:val="es-AR"/>
        </w:rPr>
      </w:pPr>
      <w:r w:rsidRPr="00A61147">
        <w:rPr>
          <w:lang w:val="es-AR"/>
        </w:rPr>
        <w:t>Balibar, E.</w:t>
      </w:r>
      <w:r>
        <w:rPr>
          <w:lang w:val="es-AR"/>
        </w:rPr>
        <w:t xml:space="preserve"> </w:t>
      </w:r>
      <w:r w:rsidRPr="00A61147">
        <w:rPr>
          <w:lang w:val="es-AR"/>
        </w:rPr>
        <w:t xml:space="preserve">(2013) </w:t>
      </w:r>
      <w:r w:rsidRPr="00A61147">
        <w:rPr>
          <w:i/>
          <w:iCs/>
          <w:lang w:val="es-AR"/>
        </w:rPr>
        <w:t>Ciudadanía</w:t>
      </w:r>
      <w:r w:rsidRPr="00A61147">
        <w:rPr>
          <w:lang w:val="es-AR"/>
        </w:rPr>
        <w:t>. Buenos Aires, Adriana Hidalgo Editora.</w:t>
      </w:r>
    </w:p>
    <w:p w14:paraId="612FCFA4" w14:textId="77777777" w:rsidR="00AB0CEC" w:rsidRPr="00AB0CEC" w:rsidRDefault="00AB0CEC" w:rsidP="00AB0CEC">
      <w:pPr>
        <w:ind w:left="720" w:hanging="720"/>
        <w:jc w:val="left"/>
        <w:rPr>
          <w:rFonts w:eastAsia="Cambria"/>
          <w:b/>
          <w:u w:val="single"/>
          <w:lang w:val="pt-BR"/>
        </w:rPr>
      </w:pPr>
      <w:r w:rsidRPr="00C8443F">
        <w:rPr>
          <w:lang w:val="es-AR"/>
        </w:rPr>
        <w:t>Chausovsky, G. (2011) “Sobe</w:t>
      </w:r>
      <w:r w:rsidRPr="00AB0CEC">
        <w:rPr>
          <w:lang w:val="es-AR"/>
        </w:rPr>
        <w:t xml:space="preserve">ranía y derechos humanos: tensiones y asperezas”. </w:t>
      </w:r>
      <w:r w:rsidRPr="00C8443F">
        <w:rPr>
          <w:lang w:val="pt-BR"/>
        </w:rPr>
        <w:t xml:space="preserve">En: Cerqueira Filho, Gisálio (org.), </w:t>
      </w:r>
      <w:r w:rsidRPr="00C8443F">
        <w:rPr>
          <w:i/>
          <w:lang w:val="pt-BR"/>
        </w:rPr>
        <w:t>Sulamérica –comunidade imaginada- emancipação e integração.</w:t>
      </w:r>
      <w:r w:rsidRPr="00C8443F">
        <w:rPr>
          <w:lang w:val="pt-BR"/>
        </w:rPr>
        <w:t xml:space="preserve"> </w:t>
      </w:r>
      <w:r w:rsidRPr="00AB0CEC">
        <w:rPr>
          <w:lang w:val="pt-BR"/>
        </w:rPr>
        <w:t>Niterói: EdUFF. Pp. 119-127.</w:t>
      </w:r>
    </w:p>
    <w:p w14:paraId="023DAD29" w14:textId="77777777" w:rsidR="00284FB7" w:rsidRPr="00690970" w:rsidRDefault="00284FB7" w:rsidP="00284FB7">
      <w:pPr>
        <w:spacing w:line="360" w:lineRule="auto"/>
        <w:jc w:val="left"/>
        <w:rPr>
          <w:rFonts w:eastAsia="Calibri"/>
          <w:b/>
          <w:lang w:val="pt-BR"/>
        </w:rPr>
      </w:pPr>
    </w:p>
    <w:p w14:paraId="1328A490" w14:textId="77777777" w:rsidR="00B77B27" w:rsidRPr="00A13FCF" w:rsidRDefault="007C0F25" w:rsidP="00A13FCF">
      <w:pPr>
        <w:numPr>
          <w:ilvl w:val="0"/>
          <w:numId w:val="5"/>
        </w:numPr>
        <w:spacing w:line="360" w:lineRule="auto"/>
        <w:ind w:left="0" w:firstLine="0"/>
        <w:jc w:val="left"/>
        <w:rPr>
          <w:rFonts w:eastAsia="Calibri"/>
          <w:b/>
        </w:rPr>
      </w:pPr>
      <w:r w:rsidRPr="00A13FCF">
        <w:rPr>
          <w:rFonts w:eastAsia="Calibri"/>
          <w:b/>
        </w:rPr>
        <w:t>Bibliografía complementaria:</w:t>
      </w:r>
    </w:p>
    <w:p w14:paraId="193DD14E" w14:textId="77777777" w:rsidR="00A775D9" w:rsidRDefault="00A61147" w:rsidP="00A775D9">
      <w:pPr>
        <w:autoSpaceDE w:val="0"/>
        <w:autoSpaceDN w:val="0"/>
        <w:adjustRightInd w:val="0"/>
        <w:rPr>
          <w:lang w:val="es-AR"/>
        </w:rPr>
      </w:pPr>
      <w:r w:rsidRPr="00A61147">
        <w:rPr>
          <w:lang w:val="es-AR"/>
        </w:rPr>
        <w:t>Balibar, E.</w:t>
      </w:r>
      <w:r>
        <w:rPr>
          <w:lang w:val="es-AR"/>
        </w:rPr>
        <w:t xml:space="preserve"> </w:t>
      </w:r>
      <w:r w:rsidRPr="00A61147">
        <w:rPr>
          <w:lang w:val="es-AR"/>
        </w:rPr>
        <w:t xml:space="preserve">(2013) </w:t>
      </w:r>
      <w:r w:rsidRPr="00A61147">
        <w:rPr>
          <w:i/>
          <w:iCs/>
          <w:lang w:val="es-AR"/>
        </w:rPr>
        <w:t>Ciudadano sujeto. Vol.1: El sujeto ciudadano</w:t>
      </w:r>
      <w:r w:rsidR="00A775D9">
        <w:rPr>
          <w:lang w:val="es-AR"/>
        </w:rPr>
        <w:t>. Buenos</w:t>
      </w:r>
      <w:r w:rsidRPr="00A61147">
        <w:rPr>
          <w:lang w:val="es-AR"/>
        </w:rPr>
        <w:t xml:space="preserve"> Aires, Prometeo.</w:t>
      </w:r>
    </w:p>
    <w:p w14:paraId="73934F29" w14:textId="77777777" w:rsidR="00A13FCF" w:rsidRPr="008A6B7E" w:rsidRDefault="00A61147" w:rsidP="00A775D9">
      <w:pPr>
        <w:autoSpaceDE w:val="0"/>
        <w:autoSpaceDN w:val="0"/>
        <w:adjustRightInd w:val="0"/>
        <w:ind w:left="720" w:hanging="720"/>
        <w:rPr>
          <w:lang w:val="es-AR"/>
        </w:rPr>
      </w:pPr>
      <w:r w:rsidRPr="008A6B7E">
        <w:rPr>
          <w:lang w:val="es-AR"/>
        </w:rPr>
        <w:t xml:space="preserve">--- (2014) </w:t>
      </w:r>
      <w:r w:rsidRPr="008A6B7E">
        <w:rPr>
          <w:i/>
          <w:iCs/>
          <w:lang w:val="es-AR"/>
        </w:rPr>
        <w:t>Ciudadano sujeto. Vol.2: Ensayos de Antropología filosófica</w:t>
      </w:r>
      <w:r w:rsidRPr="008A6B7E">
        <w:rPr>
          <w:lang w:val="es-AR"/>
        </w:rPr>
        <w:t>. Buenos Aires, Prometeo.</w:t>
      </w:r>
    </w:p>
    <w:p w14:paraId="7550D014" w14:textId="77777777" w:rsidR="00690970" w:rsidRPr="00DB6F22" w:rsidRDefault="00690970" w:rsidP="00690970">
      <w:pPr>
        <w:pStyle w:val="Bibliografa1"/>
        <w:spacing w:after="0"/>
      </w:pPr>
      <w:r>
        <w:rPr>
          <w:lang w:val="es-AR"/>
        </w:rPr>
        <w:t>Butler, J.;</w:t>
      </w:r>
      <w:r w:rsidRPr="00C8443F">
        <w:rPr>
          <w:lang w:val="es-AR"/>
        </w:rPr>
        <w:t xml:space="preserve"> Spivak, G. (2009) </w:t>
      </w:r>
      <w:r w:rsidRPr="00C8443F">
        <w:rPr>
          <w:i/>
          <w:lang w:val="es-AR"/>
        </w:rPr>
        <w:t>¿Quién le canta al estado-nación? Lenguaje, política, pertenencia</w:t>
      </w:r>
      <w:r w:rsidRPr="00C8443F">
        <w:rPr>
          <w:lang w:val="es-AR"/>
        </w:rPr>
        <w:t>. Buenos Aires, Paidós.</w:t>
      </w:r>
    </w:p>
    <w:p w14:paraId="384B7698" w14:textId="77777777" w:rsidR="00AB0CEC" w:rsidRDefault="00AB0CEC" w:rsidP="00AB0CEC">
      <w:pPr>
        <w:pStyle w:val="Bibliografia"/>
        <w:spacing w:after="0"/>
        <w:rPr>
          <w:rFonts w:cs="Times New Roman"/>
          <w:lang w:val="pt-BR"/>
        </w:rPr>
      </w:pPr>
      <w:r w:rsidRPr="00C8443F">
        <w:rPr>
          <w:rFonts w:cs="Times New Roman"/>
          <w:lang w:val="pt-BR"/>
        </w:rPr>
        <w:t xml:space="preserve">Chaui, M. (2006), </w:t>
      </w:r>
      <w:r w:rsidRPr="00C8443F">
        <w:rPr>
          <w:rFonts w:cs="Times New Roman"/>
          <w:i/>
          <w:lang w:val="pt-BR"/>
        </w:rPr>
        <w:t>Cidadania cultural: O dire</w:t>
      </w:r>
      <w:r>
        <w:rPr>
          <w:rFonts w:cs="Times New Roman"/>
          <w:i/>
          <w:lang w:val="pt-BR"/>
        </w:rPr>
        <w:t>i</w:t>
      </w:r>
      <w:r w:rsidRPr="00C8443F">
        <w:rPr>
          <w:rFonts w:cs="Times New Roman"/>
          <w:i/>
          <w:lang w:val="pt-BR"/>
        </w:rPr>
        <w:t>to à cultura,</w:t>
      </w:r>
      <w:r w:rsidRPr="00C8443F">
        <w:rPr>
          <w:rFonts w:cs="Times New Roman"/>
          <w:lang w:val="pt-BR"/>
        </w:rPr>
        <w:t xml:space="preserve"> Sao Paulo, Fundación Perseu Abramo.</w:t>
      </w:r>
    </w:p>
    <w:p w14:paraId="42116B47" w14:textId="77777777" w:rsidR="00AB0CEC" w:rsidRDefault="00AB0CEC" w:rsidP="00AB0CEC">
      <w:pPr>
        <w:pStyle w:val="Bibliografa1"/>
        <w:spacing w:after="0"/>
        <w:rPr>
          <w:lang w:val="es-ES"/>
        </w:rPr>
      </w:pPr>
      <w:r w:rsidRPr="00FE5990">
        <w:rPr>
          <w:lang w:val="it-IT"/>
        </w:rPr>
        <w:t xml:space="preserve">Cullen, C.; Bonilla, A. (Comps.) </w:t>
      </w:r>
      <w:r w:rsidRPr="00C8443F">
        <w:t xml:space="preserve">(2012) </w:t>
      </w:r>
      <w:r w:rsidRPr="00C8443F">
        <w:rPr>
          <w:i/>
          <w:lang w:val="es-ES"/>
        </w:rPr>
        <w:t>La ciudadanía en jaque. I. Ciudadanía, alteridad y educación</w:t>
      </w:r>
      <w:r w:rsidRPr="00C8443F">
        <w:rPr>
          <w:lang w:val="es-ES"/>
        </w:rPr>
        <w:t>, Buenos Aires, La Crujía.</w:t>
      </w:r>
    </w:p>
    <w:p w14:paraId="314D5644" w14:textId="77777777" w:rsidR="006E30E1" w:rsidRPr="00D42141" w:rsidRDefault="006E30E1" w:rsidP="006E30E1">
      <w:pPr>
        <w:pStyle w:val="Bibliografia"/>
        <w:spacing w:after="0"/>
        <w:rPr>
          <w:rFonts w:cs="Times New Roman"/>
          <w:lang w:val="sv-SE"/>
        </w:rPr>
      </w:pPr>
      <w:r w:rsidRPr="00D42141">
        <w:rPr>
          <w:color w:val="000000"/>
          <w:lang w:val="sv-SE"/>
        </w:rPr>
        <w:t>Kymlicka, W.</w:t>
      </w:r>
      <w:r w:rsidRPr="00D42141">
        <w:rPr>
          <w:rFonts w:cs="Times New Roman"/>
          <w:lang w:val="sv-SE"/>
        </w:rPr>
        <w:t xml:space="preserve"> (2006) </w:t>
      </w:r>
      <w:r w:rsidRPr="00D42141">
        <w:rPr>
          <w:rFonts w:cs="Times New Roman"/>
          <w:i/>
          <w:lang w:val="sv-SE"/>
        </w:rPr>
        <w:t>Fronteras territoriales</w:t>
      </w:r>
      <w:r w:rsidRPr="00D42141">
        <w:rPr>
          <w:rFonts w:cs="Times New Roman"/>
          <w:lang w:val="sv-SE"/>
        </w:rPr>
        <w:t xml:space="preserve">. Madrid, Trotta. </w:t>
      </w:r>
    </w:p>
    <w:p w14:paraId="7EF32F83" w14:textId="77777777" w:rsidR="00FD56FB" w:rsidRPr="00C8443F" w:rsidRDefault="00FD56FB" w:rsidP="00FD56FB">
      <w:pPr>
        <w:pStyle w:val="Bibliografa1"/>
        <w:spacing w:after="0"/>
        <w:rPr>
          <w:lang w:val="es-AR"/>
        </w:rPr>
      </w:pPr>
      <w:r w:rsidRPr="00C8443F">
        <w:rPr>
          <w:lang w:val="es-AR"/>
        </w:rPr>
        <w:t xml:space="preserve">Quesada, F. (Ed.) (2008) </w:t>
      </w:r>
      <w:r w:rsidRPr="00C8443F">
        <w:rPr>
          <w:i/>
          <w:lang w:val="es-AR"/>
        </w:rPr>
        <w:t>Ciudad y ciudadanía. Senderos contemporáneos de la Filosofía política.</w:t>
      </w:r>
      <w:r w:rsidRPr="00C8443F">
        <w:rPr>
          <w:lang w:val="es-AR"/>
        </w:rPr>
        <w:t xml:space="preserve"> Madrid, Trotta.</w:t>
      </w:r>
    </w:p>
    <w:p w14:paraId="5272B95D" w14:textId="77777777" w:rsidR="00AB0CEC" w:rsidRPr="00AB0CEC" w:rsidRDefault="00AB0CEC" w:rsidP="00A13FCF">
      <w:pPr>
        <w:spacing w:line="360" w:lineRule="auto"/>
        <w:jc w:val="left"/>
        <w:rPr>
          <w:rFonts w:eastAsia="Cambria"/>
          <w:b/>
          <w:u w:val="single"/>
          <w:lang w:val="es-AR"/>
        </w:rPr>
      </w:pPr>
    </w:p>
    <w:p w14:paraId="163DF988" w14:textId="77777777" w:rsidR="00B77B27" w:rsidRPr="00CF19A6" w:rsidRDefault="007C0F25" w:rsidP="00A13FCF">
      <w:pPr>
        <w:spacing w:line="360" w:lineRule="auto"/>
        <w:jc w:val="left"/>
        <w:rPr>
          <w:rFonts w:eastAsia="Cambria"/>
          <w:b/>
          <w:u w:val="single"/>
          <w:lang w:val="es-AR"/>
        </w:rPr>
      </w:pPr>
      <w:r w:rsidRPr="00CF19A6">
        <w:rPr>
          <w:rFonts w:eastAsia="Cambria"/>
          <w:b/>
          <w:u w:val="single"/>
          <w:lang w:val="es-AR"/>
        </w:rPr>
        <w:t>8. Semana 8</w:t>
      </w:r>
      <w:r w:rsidR="00C63ECB" w:rsidRPr="00CF19A6">
        <w:rPr>
          <w:rFonts w:eastAsia="Cambria"/>
          <w:b/>
          <w:u w:val="single"/>
          <w:lang w:val="es-AR"/>
        </w:rPr>
        <w:t>:</w:t>
      </w:r>
      <w:r w:rsidR="00CF19A6" w:rsidRPr="00CF19A6">
        <w:rPr>
          <w:rFonts w:eastAsia="Cambria"/>
          <w:b/>
          <w:u w:val="single"/>
          <w:lang w:val="es-AR"/>
        </w:rPr>
        <w:t xml:space="preserve"> Ciudadanías interculturales emergentes</w:t>
      </w:r>
    </w:p>
    <w:p w14:paraId="629A9A97" w14:textId="77777777" w:rsidR="00B77B27" w:rsidRDefault="007C0F25" w:rsidP="00A13FCF">
      <w:pPr>
        <w:numPr>
          <w:ilvl w:val="0"/>
          <w:numId w:val="7"/>
        </w:numPr>
        <w:spacing w:line="360" w:lineRule="auto"/>
        <w:ind w:left="0" w:firstLine="0"/>
        <w:jc w:val="left"/>
        <w:rPr>
          <w:rFonts w:eastAsia="Calibri"/>
          <w:b/>
        </w:rPr>
      </w:pPr>
      <w:r w:rsidRPr="00A13FCF">
        <w:rPr>
          <w:rFonts w:eastAsia="Calibri"/>
          <w:b/>
        </w:rPr>
        <w:t>Contenido:</w:t>
      </w:r>
    </w:p>
    <w:p w14:paraId="602977EF" w14:textId="77777777" w:rsidR="0070539F" w:rsidRDefault="0070539F" w:rsidP="00393FB0">
      <w:pPr>
        <w:spacing w:line="360" w:lineRule="auto"/>
        <w:rPr>
          <w:rFonts w:eastAsia="Calibri"/>
          <w:lang w:val="es-AR"/>
        </w:rPr>
      </w:pPr>
      <w:r w:rsidRPr="0070539F">
        <w:rPr>
          <w:rFonts w:eastAsia="Calibri"/>
          <w:lang w:val="es-AR"/>
        </w:rPr>
        <w:t>Ciudadanía y cultura: los derechos culturales como constitutivos de la ciudadan</w:t>
      </w:r>
      <w:r>
        <w:rPr>
          <w:rFonts w:eastAsia="Calibri"/>
          <w:lang w:val="es-AR"/>
        </w:rPr>
        <w:t>ía.</w:t>
      </w:r>
    </w:p>
    <w:p w14:paraId="31EAE6F0" w14:textId="77777777" w:rsidR="006860DA" w:rsidRDefault="006860DA" w:rsidP="00393FB0">
      <w:pPr>
        <w:spacing w:line="360" w:lineRule="auto"/>
        <w:rPr>
          <w:rFonts w:eastAsia="Calibri"/>
          <w:lang w:val="es-AR"/>
        </w:rPr>
      </w:pPr>
      <w:r>
        <w:rPr>
          <w:rFonts w:eastAsia="Calibri"/>
          <w:lang w:val="es-AR"/>
        </w:rPr>
        <w:t>El modelo multicultural como modelo político mostrenco.</w:t>
      </w:r>
    </w:p>
    <w:p w14:paraId="1BAA5A3C" w14:textId="77777777" w:rsidR="0070539F" w:rsidRDefault="0070539F" w:rsidP="00393FB0">
      <w:pPr>
        <w:spacing w:line="360" w:lineRule="auto"/>
        <w:rPr>
          <w:rFonts w:eastAsia="Calibri"/>
          <w:lang w:val="es-AR"/>
        </w:rPr>
      </w:pPr>
      <w:r>
        <w:rPr>
          <w:rFonts w:eastAsia="Calibri"/>
          <w:lang w:val="es-AR"/>
        </w:rPr>
        <w:t xml:space="preserve">El desarrollo de una teoría sobre ciudadanías interculturales, a partir de la emergencia de reclamos por derechos </w:t>
      </w:r>
      <w:r w:rsidR="006860DA">
        <w:rPr>
          <w:rFonts w:eastAsia="Calibri"/>
          <w:lang w:val="es-AR"/>
        </w:rPr>
        <w:t>políticos plenos por parte de grupos provenientes de pueblos originarios y de grupos migrantes.</w:t>
      </w:r>
    </w:p>
    <w:p w14:paraId="7154697D" w14:textId="77777777" w:rsidR="006860DA" w:rsidRDefault="006860DA" w:rsidP="00393FB0">
      <w:pPr>
        <w:spacing w:line="360" w:lineRule="auto"/>
        <w:rPr>
          <w:rFonts w:eastAsia="Calibri"/>
          <w:lang w:val="es-AR"/>
        </w:rPr>
      </w:pPr>
      <w:r>
        <w:rPr>
          <w:rFonts w:eastAsia="Calibri"/>
          <w:lang w:val="es-AR"/>
        </w:rPr>
        <w:t>Evaluación del seminario.</w:t>
      </w:r>
    </w:p>
    <w:p w14:paraId="4E5FDB5E" w14:textId="77777777" w:rsidR="00393FB0" w:rsidRPr="0070539F" w:rsidRDefault="00393FB0" w:rsidP="00393FB0">
      <w:pPr>
        <w:spacing w:line="360" w:lineRule="auto"/>
        <w:rPr>
          <w:rFonts w:eastAsia="Calibri"/>
          <w:lang w:val="es-AR"/>
        </w:rPr>
      </w:pPr>
    </w:p>
    <w:p w14:paraId="4E6F81D6" w14:textId="77777777" w:rsidR="00B77B27" w:rsidRDefault="007C0F25" w:rsidP="00A13FCF">
      <w:pPr>
        <w:numPr>
          <w:ilvl w:val="0"/>
          <w:numId w:val="7"/>
        </w:numPr>
        <w:spacing w:line="360" w:lineRule="auto"/>
        <w:ind w:left="0" w:firstLine="0"/>
        <w:jc w:val="left"/>
        <w:rPr>
          <w:rFonts w:eastAsia="Calibri"/>
          <w:b/>
        </w:rPr>
      </w:pPr>
      <w:r w:rsidRPr="00A13FCF">
        <w:rPr>
          <w:rFonts w:eastAsia="Calibri"/>
          <w:b/>
        </w:rPr>
        <w:t>Bibliografía obligatoria:</w:t>
      </w:r>
    </w:p>
    <w:p w14:paraId="26D4BCAB" w14:textId="77777777" w:rsidR="00835A87" w:rsidRDefault="00835A87" w:rsidP="00835A87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Alfaro, S.; Ansión, J.; Tubino, F. (ed.) (2008) </w:t>
      </w:r>
      <w:r w:rsidRPr="00C8443F">
        <w:rPr>
          <w:rFonts w:cs="Times New Roman"/>
          <w:i/>
          <w:iCs/>
          <w:lang w:val="es-AR"/>
        </w:rPr>
        <w:t xml:space="preserve">Ciudadanía intercultural. Conceptos y </w:t>
      </w:r>
      <w:r w:rsidRPr="00BC7FB5">
        <w:rPr>
          <w:rFonts w:cs="Times New Roman"/>
          <w:i/>
          <w:iCs/>
          <w:lang w:val="es-AR"/>
        </w:rPr>
        <w:t>pedagogías desde América Latina</w:t>
      </w:r>
      <w:r w:rsidRPr="00BC7FB5">
        <w:rPr>
          <w:rFonts w:cs="Times New Roman"/>
          <w:lang w:val="es-AR"/>
        </w:rPr>
        <w:t>, Lima: Fondo Editorial de la Pontificia Universidad Católica del Perú / RIDEI.</w:t>
      </w:r>
    </w:p>
    <w:p w14:paraId="4A56C25D" w14:textId="77777777" w:rsidR="00835A87" w:rsidRDefault="00CC63E7" w:rsidP="00CC63E7">
      <w:pPr>
        <w:ind w:left="720" w:hanging="720"/>
        <w:jc w:val="left"/>
        <w:rPr>
          <w:lang w:val="es-AR"/>
        </w:rPr>
      </w:pPr>
      <w:r w:rsidRPr="00CC63E7">
        <w:rPr>
          <w:rFonts w:eastAsia="Calibri"/>
          <w:lang w:val="es-AR"/>
        </w:rPr>
        <w:t>Be</w:t>
      </w:r>
      <w:r>
        <w:rPr>
          <w:rFonts w:eastAsia="Calibri"/>
          <w:lang w:val="es-AR"/>
        </w:rPr>
        <w:t>risso, D. (2019) “Construcción de la ciudadanía y transformación de la filosofía”, en R</w:t>
      </w:r>
      <w:r w:rsidRPr="008172E2">
        <w:rPr>
          <w:lang w:val="es-AR"/>
        </w:rPr>
        <w:t xml:space="preserve">ubinelli, M. L. (Comp.) </w:t>
      </w:r>
      <w:r w:rsidRPr="008172E2">
        <w:rPr>
          <w:i/>
          <w:lang w:val="es-AR"/>
        </w:rPr>
        <w:t>Ciudadanías en construcción</w:t>
      </w:r>
      <w:r w:rsidRPr="008172E2">
        <w:rPr>
          <w:lang w:val="es-AR"/>
        </w:rPr>
        <w:t>, San Salvador de Jujuy, ediunju.</w:t>
      </w:r>
    </w:p>
    <w:p w14:paraId="7D6B463E" w14:textId="77777777" w:rsidR="0072465E" w:rsidRDefault="0072465E" w:rsidP="00CC63E7">
      <w:pPr>
        <w:ind w:left="720" w:hanging="720"/>
        <w:jc w:val="left"/>
        <w:rPr>
          <w:lang w:val="es-AR"/>
        </w:rPr>
      </w:pPr>
      <w:r>
        <w:rPr>
          <w:lang w:val="es-AR"/>
        </w:rPr>
        <w:t xml:space="preserve">Bonilla, A. </w:t>
      </w:r>
      <w:r w:rsidRPr="00A13FCF">
        <w:rPr>
          <w:lang w:val="es-AR"/>
        </w:rPr>
        <w:t xml:space="preserve">(2013) “Ciudadanías Interculturales Emergentes”. En: Cullen, C.; Bonilla, A. (Dres.) </w:t>
      </w:r>
      <w:r w:rsidRPr="00A13FCF">
        <w:rPr>
          <w:i/>
          <w:lang w:val="es-AR"/>
        </w:rPr>
        <w:t xml:space="preserve">La ciudadanía en jaque. Problemas éticos políticos de prácticas </w:t>
      </w:r>
      <w:r w:rsidRPr="00A13FCF">
        <w:rPr>
          <w:i/>
          <w:lang w:val="es-AR"/>
        </w:rPr>
        <w:lastRenderedPageBreak/>
        <w:t>conquistadoras de sujetos. 2. Ciudadanía, Interculturalidad y Migración</w:t>
      </w:r>
      <w:r w:rsidRPr="00A13FCF">
        <w:rPr>
          <w:lang w:val="es-AR"/>
        </w:rPr>
        <w:t>, Buenos Aires, La Crujía.</w:t>
      </w:r>
    </w:p>
    <w:p w14:paraId="1772BE46" w14:textId="77777777" w:rsidR="006860DA" w:rsidRPr="00CC63E7" w:rsidRDefault="006860DA" w:rsidP="00CC63E7">
      <w:pPr>
        <w:ind w:left="720" w:hanging="720"/>
        <w:jc w:val="left"/>
        <w:rPr>
          <w:rFonts w:eastAsia="Calibri"/>
          <w:lang w:val="es-AR"/>
        </w:rPr>
      </w:pPr>
    </w:p>
    <w:p w14:paraId="27FA3FC0" w14:textId="77777777" w:rsidR="00B77B27" w:rsidRDefault="007C0F25" w:rsidP="00A13FCF">
      <w:pPr>
        <w:numPr>
          <w:ilvl w:val="0"/>
          <w:numId w:val="7"/>
        </w:numPr>
        <w:spacing w:line="360" w:lineRule="auto"/>
        <w:ind w:left="0" w:firstLine="0"/>
        <w:jc w:val="left"/>
        <w:rPr>
          <w:rFonts w:eastAsia="Calibri"/>
          <w:b/>
        </w:rPr>
      </w:pPr>
      <w:r w:rsidRPr="00A13FCF">
        <w:rPr>
          <w:rFonts w:eastAsia="Calibri"/>
          <w:b/>
        </w:rPr>
        <w:t>Bibliografía complementaria:</w:t>
      </w:r>
    </w:p>
    <w:p w14:paraId="466C64B1" w14:textId="77777777" w:rsidR="00690970" w:rsidRPr="008A6B7E" w:rsidRDefault="00690970" w:rsidP="00690970">
      <w:pPr>
        <w:ind w:left="720" w:hanging="720"/>
        <w:rPr>
          <w:lang w:val="es-AR"/>
        </w:rPr>
      </w:pPr>
      <w:r w:rsidRPr="00690970">
        <w:rPr>
          <w:lang w:val="es-ES"/>
        </w:rPr>
        <w:t xml:space="preserve">Brito Rodríguez, S., Basualdo Porra, L., Urrutia Arroyo, R. (Eds.) </w:t>
      </w:r>
      <w:r w:rsidRPr="008A6B7E">
        <w:rPr>
          <w:lang w:val="es-AR"/>
        </w:rPr>
        <w:t xml:space="preserve">(2020) </w:t>
      </w:r>
      <w:r w:rsidRPr="008A6B7E">
        <w:rPr>
          <w:i/>
          <w:lang w:val="es-AR"/>
        </w:rPr>
        <w:t xml:space="preserve">Interculturalidad(es) y migraciones. Desafíos desde una ciudadanía emergente. </w:t>
      </w:r>
      <w:r w:rsidRPr="008A6B7E">
        <w:rPr>
          <w:lang w:val="es-AR"/>
        </w:rPr>
        <w:t>Santiago (Ch.), Ed. Aún creemos en los sueños.</w:t>
      </w:r>
    </w:p>
    <w:p w14:paraId="475FC021" w14:textId="77777777" w:rsidR="0072465E" w:rsidRDefault="0072465E" w:rsidP="0072465E">
      <w:pPr>
        <w:ind w:left="720" w:hangingChars="300" w:hanging="720"/>
        <w:jc w:val="left"/>
        <w:rPr>
          <w:lang w:val="es-AR"/>
        </w:rPr>
      </w:pPr>
      <w:r w:rsidRPr="00D42141">
        <w:rPr>
          <w:lang w:val="es-CL"/>
        </w:rPr>
        <w:t xml:space="preserve">Cullen, C.; Bonilla, A. (Dres.) </w:t>
      </w:r>
      <w:r w:rsidRPr="008A6B7E">
        <w:rPr>
          <w:i/>
          <w:lang w:val="es-AR"/>
        </w:rPr>
        <w:t xml:space="preserve">La ciudadanía en jaque. Problemas éticos políticos de prácticas conquistadoras de sujetos. </w:t>
      </w:r>
      <w:r w:rsidRPr="0072465E">
        <w:rPr>
          <w:i/>
          <w:lang w:val="es-AR"/>
        </w:rPr>
        <w:t>2. Ciudadanía, Interculturalidad y Migración</w:t>
      </w:r>
      <w:r w:rsidRPr="0072465E">
        <w:rPr>
          <w:lang w:val="es-AR"/>
        </w:rPr>
        <w:t>, Buenos Aires, La Crujía.</w:t>
      </w:r>
    </w:p>
    <w:p w14:paraId="3F5A860F" w14:textId="77777777" w:rsidR="00AB6EC7" w:rsidRPr="0095671B" w:rsidRDefault="00AB6EC7" w:rsidP="00AB6EC7">
      <w:pPr>
        <w:autoSpaceDE w:val="0"/>
        <w:autoSpaceDN w:val="0"/>
        <w:adjustRightInd w:val="0"/>
        <w:ind w:left="709" w:hanging="709"/>
        <w:rPr>
          <w:lang w:val="es-AR"/>
        </w:rPr>
      </w:pPr>
      <w:r w:rsidRPr="00D42141">
        <w:rPr>
          <w:lang w:val="fr-FR"/>
        </w:rPr>
        <w:t xml:space="preserve">Faundes Peñafiel, J.; Ramírez, S. (ed.) </w:t>
      </w:r>
      <w:r w:rsidRPr="00A13FCF">
        <w:rPr>
          <w:lang w:val="es-AR"/>
        </w:rPr>
        <w:t xml:space="preserve">(2020) </w:t>
      </w:r>
      <w:r w:rsidRPr="00A13FCF">
        <w:rPr>
          <w:i/>
          <w:lang w:val="es-AR"/>
        </w:rPr>
        <w:t>Derecho fundamental a la identidad cultural: Abordajes plurales desde América Latina.</w:t>
      </w:r>
      <w:r w:rsidRPr="00A13FCF">
        <w:rPr>
          <w:lang w:val="es-AR"/>
        </w:rPr>
        <w:t xml:space="preserve"> </w:t>
      </w:r>
      <w:r w:rsidRPr="0095671B">
        <w:rPr>
          <w:lang w:val="es-AR"/>
        </w:rPr>
        <w:t>Santiago: RIL editores, Universidad Autónoma de Chile.</w:t>
      </w:r>
    </w:p>
    <w:p w14:paraId="0ED5BFA6" w14:textId="77777777" w:rsidR="00B77B27" w:rsidRPr="00CC63E7" w:rsidRDefault="00CC63E7" w:rsidP="00CC63E7">
      <w:pPr>
        <w:ind w:left="720" w:hanging="720"/>
        <w:jc w:val="left"/>
        <w:rPr>
          <w:lang w:val="es-AR"/>
        </w:rPr>
      </w:pPr>
      <w:r w:rsidRPr="008172E2">
        <w:rPr>
          <w:lang w:val="es-AR"/>
        </w:rPr>
        <w:t>Rubinelli, M. L. (Comp.)</w:t>
      </w:r>
      <w:r>
        <w:rPr>
          <w:lang w:val="es-AR"/>
        </w:rPr>
        <w:t xml:space="preserve"> (2019)</w:t>
      </w:r>
      <w:r w:rsidRPr="008172E2">
        <w:rPr>
          <w:lang w:val="es-AR"/>
        </w:rPr>
        <w:t xml:space="preserve"> </w:t>
      </w:r>
      <w:r w:rsidRPr="008172E2">
        <w:rPr>
          <w:i/>
          <w:lang w:val="es-AR"/>
        </w:rPr>
        <w:t>Ciudadanías en construcción</w:t>
      </w:r>
      <w:r w:rsidRPr="008172E2">
        <w:rPr>
          <w:lang w:val="es-AR"/>
        </w:rPr>
        <w:t>, San Salvador de Jujuy, ediunju.</w:t>
      </w:r>
    </w:p>
    <w:p w14:paraId="392600BF" w14:textId="77777777" w:rsidR="007D541E" w:rsidRDefault="007D541E" w:rsidP="007D541E">
      <w:pPr>
        <w:pStyle w:val="NormalWeb"/>
        <w:spacing w:before="0" w:beforeAutospacing="0" w:after="0" w:afterAutospacing="0"/>
        <w:ind w:left="709" w:hanging="709"/>
        <w:jc w:val="both"/>
      </w:pPr>
      <w:r w:rsidRPr="00C8443F">
        <w:rPr>
          <w:color w:val="222222"/>
        </w:rPr>
        <w:t xml:space="preserve">Zielinski, J.M. </w:t>
      </w:r>
      <w:r w:rsidRPr="00C8443F">
        <w:t xml:space="preserve">(2015) “La ciudadanía intercultural como praxis de liberación ('avodáh). Una contribución desde la perspectiva de la filosofía judeo-americana”. En: Caorsi, C.; Navia, R. (Compils) </w:t>
      </w:r>
      <w:r w:rsidRPr="00C8443F">
        <w:rPr>
          <w:i/>
        </w:rPr>
        <w:t>Actas del II Congreso Internacional de la Sociedad Filosófica del Uruguay</w:t>
      </w:r>
      <w:r w:rsidRPr="00C8443F">
        <w:t xml:space="preserve">. Montevideo. </w:t>
      </w:r>
    </w:p>
    <w:p w14:paraId="01F77722" w14:textId="77777777" w:rsidR="00AB6EC7" w:rsidRPr="007D541E" w:rsidRDefault="00AB6EC7" w:rsidP="00A13FCF">
      <w:pPr>
        <w:spacing w:line="360" w:lineRule="auto"/>
        <w:jc w:val="left"/>
        <w:rPr>
          <w:rFonts w:eastAsia="Cambria"/>
          <w:b/>
          <w:lang w:val="es-AR"/>
        </w:rPr>
      </w:pPr>
    </w:p>
    <w:p w14:paraId="0DA1FB5E" w14:textId="77777777" w:rsidR="00B77B27" w:rsidRPr="00AB6EC7" w:rsidRDefault="007C0F25" w:rsidP="00A13FCF">
      <w:pPr>
        <w:spacing w:line="360" w:lineRule="auto"/>
        <w:jc w:val="left"/>
        <w:rPr>
          <w:rFonts w:eastAsia="Cambria"/>
          <w:b/>
          <w:color w:val="000000"/>
          <w:lang w:val="es-AR"/>
        </w:rPr>
      </w:pPr>
      <w:r w:rsidRPr="00AB6EC7">
        <w:rPr>
          <w:rFonts w:eastAsia="Cambria"/>
          <w:b/>
          <w:lang w:val="es-AR"/>
        </w:rPr>
        <w:t xml:space="preserve">3. </w:t>
      </w:r>
      <w:r w:rsidRPr="00AB6EC7">
        <w:rPr>
          <w:rFonts w:eastAsia="Cambria"/>
          <w:b/>
          <w:color w:val="000000"/>
          <w:lang w:val="es-AR"/>
        </w:rPr>
        <w:t>Bibliografía general</w:t>
      </w:r>
    </w:p>
    <w:p w14:paraId="1A34F87B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Abram, D. (2021) </w:t>
      </w:r>
      <w:r w:rsidRPr="00A13FCF">
        <w:rPr>
          <w:i/>
          <w:lang w:val="es-AR"/>
        </w:rPr>
        <w:t xml:space="preserve">Devenir animal. Una cosmología terrestre. </w:t>
      </w:r>
      <w:r w:rsidRPr="00A13FCF">
        <w:rPr>
          <w:lang w:val="es-AR"/>
        </w:rPr>
        <w:t>Buenos Aires: Sigilo.</w:t>
      </w:r>
    </w:p>
    <w:p w14:paraId="7D2D3B0E" w14:textId="77777777" w:rsid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Acosta, Y. </w:t>
      </w:r>
      <w:r w:rsidRPr="00C8443F">
        <w:rPr>
          <w:lang w:val="es-ES_tradnl"/>
        </w:rPr>
        <w:t xml:space="preserve">(2003) </w:t>
      </w:r>
      <w:r w:rsidRPr="00C8443F">
        <w:rPr>
          <w:i/>
          <w:lang w:val="es-ES_tradnl"/>
        </w:rPr>
        <w:t>Las nuevas referencias del pensamiento crítico en América Latina. Ética y ampliación de la sociedad civil</w:t>
      </w:r>
      <w:r w:rsidRPr="00C8443F">
        <w:rPr>
          <w:lang w:val="es-ES_tradnl"/>
        </w:rPr>
        <w:t>. Montevideo, FHCE, Departamento de Publicaciones.</w:t>
      </w:r>
    </w:p>
    <w:p w14:paraId="4B3F8704" w14:textId="77777777" w:rsidR="00A13FCF" w:rsidRDefault="00A13FCF" w:rsidP="00A13FCF">
      <w:pPr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Pr="00A13FCF">
        <w:rPr>
          <w:lang w:val="es-AR"/>
        </w:rPr>
        <w:t xml:space="preserve">(2005) </w:t>
      </w:r>
      <w:r w:rsidRPr="00A13FCF">
        <w:rPr>
          <w:i/>
          <w:lang w:val="es-AR"/>
        </w:rPr>
        <w:t>Sujeto y Democratización en el contexto de la Globalización. Perspectivas Críticas desde América Latina.</w:t>
      </w:r>
      <w:r w:rsidRPr="00A13FCF">
        <w:rPr>
          <w:lang w:val="es-AR"/>
        </w:rPr>
        <w:t xml:space="preserve"> Montevideo, Nordan-Comunidad.</w:t>
      </w:r>
    </w:p>
    <w:p w14:paraId="5F2B72E7" w14:textId="77777777" w:rsidR="00A13FCF" w:rsidRDefault="00A13FCF" w:rsidP="00A13FCF">
      <w:pPr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Pr="00A13FCF">
        <w:rPr>
          <w:lang w:val="es-AR"/>
        </w:rPr>
        <w:t xml:space="preserve">(2008) </w:t>
      </w:r>
      <w:r w:rsidRPr="00A13FCF">
        <w:rPr>
          <w:i/>
          <w:lang w:val="es-AR"/>
        </w:rPr>
        <w:t>Filosofía Latinoamericana y Democracia en Clave de Derechos Humanos</w:t>
      </w:r>
      <w:r w:rsidRPr="00A13FCF">
        <w:rPr>
          <w:lang w:val="es-AR"/>
        </w:rPr>
        <w:t>, Montevideo, Nordan-Comunidad.</w:t>
      </w:r>
    </w:p>
    <w:p w14:paraId="20E3E894" w14:textId="77777777" w:rsidR="00A13FCF" w:rsidRDefault="00A13FCF" w:rsidP="00A13FCF">
      <w:pPr>
        <w:ind w:left="709" w:hanging="709"/>
        <w:rPr>
          <w:lang w:val="es-ES_tradnl"/>
        </w:rPr>
      </w:pPr>
      <w:r>
        <w:rPr>
          <w:lang w:val="es-AR"/>
        </w:rPr>
        <w:t xml:space="preserve">--- </w:t>
      </w:r>
      <w:r w:rsidRPr="00A13FCF">
        <w:rPr>
          <w:lang w:val="es-AR"/>
        </w:rPr>
        <w:t xml:space="preserve">(2010) “Pensamiento crítico, sujeto y democracia en América Latina”, </w:t>
      </w:r>
      <w:r w:rsidRPr="00A13FCF">
        <w:rPr>
          <w:i/>
          <w:lang w:val="es-AR"/>
        </w:rPr>
        <w:t>Utopía y Praxis Latinoamericana</w:t>
      </w:r>
      <w:r w:rsidRPr="00A13FCF">
        <w:rPr>
          <w:lang w:val="es-AR"/>
        </w:rPr>
        <w:t>, 51, pp. 15-43.</w:t>
      </w:r>
    </w:p>
    <w:p w14:paraId="625E3561" w14:textId="77777777" w:rsidR="00A13FCF" w:rsidRPr="0095671B" w:rsidRDefault="00A13FCF" w:rsidP="00A13FCF">
      <w:pPr>
        <w:ind w:left="709" w:hanging="709"/>
        <w:rPr>
          <w:lang w:val="es-AR"/>
        </w:rPr>
      </w:pPr>
      <w:r>
        <w:rPr>
          <w:lang w:val="es-ES_tradnl"/>
        </w:rPr>
        <w:t xml:space="preserve">--- (2020) </w:t>
      </w:r>
      <w:r>
        <w:rPr>
          <w:i/>
          <w:lang w:val="es-ES_tradnl"/>
        </w:rPr>
        <w:t>Sujeto. Transmodernidad. Interculturalidad. Tres tópicos utópicos en la transformación del mundo.</w:t>
      </w:r>
      <w:r>
        <w:rPr>
          <w:lang w:val="es-ES_tradnl"/>
        </w:rPr>
        <w:t xml:space="preserve"> Montevideo, UDELAR.</w:t>
      </w:r>
    </w:p>
    <w:p w14:paraId="5332AC3E" w14:textId="77777777" w:rsidR="00A13FCF" w:rsidRDefault="00A13FCF" w:rsidP="00A13FCF">
      <w:pPr>
        <w:pStyle w:val="m4547797958975652021gmail-default"/>
        <w:spacing w:before="0" w:beforeAutospacing="0" w:after="0" w:afterAutospacing="0"/>
        <w:ind w:left="709" w:hanging="709"/>
        <w:jc w:val="both"/>
      </w:pPr>
      <w:r w:rsidRPr="00C8443F">
        <w:t xml:space="preserve">Aguer, B. (Ed.) (2013). </w:t>
      </w:r>
      <w:r w:rsidRPr="00C8443F">
        <w:rPr>
          <w:i/>
          <w:iCs/>
        </w:rPr>
        <w:t>Cartografías del Poder y descolonialidad</w:t>
      </w:r>
      <w:r w:rsidRPr="00C8443F">
        <w:t>. Buenos Aires, Editorial del Signo.</w:t>
      </w:r>
    </w:p>
    <w:p w14:paraId="5A06B6D7" w14:textId="77777777" w:rsidR="00A13FCF" w:rsidRPr="00C8443F" w:rsidRDefault="00A13FCF" w:rsidP="00A13FCF">
      <w:pPr>
        <w:pStyle w:val="m4547797958975652021gmail-default"/>
        <w:spacing w:before="0" w:beforeAutospacing="0" w:after="0" w:afterAutospacing="0"/>
        <w:ind w:left="709" w:hanging="709"/>
        <w:jc w:val="both"/>
      </w:pPr>
      <w:r>
        <w:t xml:space="preserve"> Aguer, B.; </w:t>
      </w:r>
      <w:r w:rsidRPr="00C8443F">
        <w:t>Belloro, L. (2017) "Desplazamientos paradigmáticos en la filosofía argentina. De la normalidad filosófica a la filosofía de la liberación".</w:t>
      </w:r>
      <w:r w:rsidRPr="00C8443F">
        <w:rPr>
          <w:i/>
          <w:iCs/>
        </w:rPr>
        <w:t xml:space="preserve"> Cuadernos del CEL</w:t>
      </w:r>
      <w:r w:rsidRPr="00C8443F">
        <w:t>, Año II, Nº 3,  pp.76-10.</w:t>
      </w:r>
    </w:p>
    <w:p w14:paraId="4EA13AA9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Aguerre, L., (2016) </w:t>
      </w:r>
      <w:r w:rsidRPr="00A13FCF">
        <w:rPr>
          <w:i/>
          <w:lang w:val="es-AR"/>
        </w:rPr>
        <w:t xml:space="preserve">Hacia una universalidad intercultural. Desafíos histórico-filosóficos para una perspectiva ético-política </w:t>
      </w:r>
      <w:r w:rsidRPr="00A13FCF">
        <w:rPr>
          <w:lang w:val="es-AR"/>
        </w:rPr>
        <w:t xml:space="preserve">nuestroamericana. Buenos Aires, Facultad de Filosofía y Letras (tesis de doctorado, inédita). </w:t>
      </w:r>
    </w:p>
    <w:p w14:paraId="1A543618" w14:textId="77777777" w:rsid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Albán Achinte, A. (2013) “Diversidad, diferencia e interculturalidad: tensiones e incertidumbres”, en J. R. Rosero Morales (Comp.), </w:t>
      </w:r>
      <w:r w:rsidRPr="00A13FCF">
        <w:rPr>
          <w:i/>
          <w:lang w:val="es-AR"/>
        </w:rPr>
        <w:t>Estudios de suelo. Interculturalidad y sujetos en resistencia</w:t>
      </w:r>
      <w:r w:rsidRPr="00A13FCF">
        <w:rPr>
          <w:lang w:val="es-AR"/>
        </w:rPr>
        <w:t>. Popayán: Sentipensar Editores, pp. 105-132.</w:t>
      </w:r>
    </w:p>
    <w:p w14:paraId="2BAC023F" w14:textId="77777777" w:rsidR="00A13FCF" w:rsidRDefault="00A13FCF" w:rsidP="00A13FCF">
      <w:pPr>
        <w:autoSpaceDE w:val="0"/>
        <w:autoSpaceDN w:val="0"/>
        <w:adjustRightInd w:val="0"/>
        <w:ind w:left="709" w:hanging="709"/>
        <w:rPr>
          <w:lang w:val="es-ES_tradnl"/>
        </w:rPr>
      </w:pPr>
      <w:r>
        <w:rPr>
          <w:lang w:val="es-AR"/>
        </w:rPr>
        <w:lastRenderedPageBreak/>
        <w:t xml:space="preserve">--- </w:t>
      </w:r>
      <w:r>
        <w:rPr>
          <w:lang w:val="es-ES_tradnl"/>
        </w:rPr>
        <w:t xml:space="preserve">(2017) </w:t>
      </w:r>
      <w:r w:rsidRPr="00A13FCF">
        <w:rPr>
          <w:i/>
          <w:lang w:val="es-AR"/>
        </w:rPr>
        <w:t xml:space="preserve">Prácticas creativas de re-existencia basadas en lugar : más allá del arte ... el mundo de lo sensible. </w:t>
      </w:r>
      <w:r w:rsidRPr="00A13FCF">
        <w:rPr>
          <w:lang w:val="es-AR"/>
        </w:rPr>
        <w:t>Buenos Aires: Ediciones del Signo.</w:t>
      </w:r>
    </w:p>
    <w:p w14:paraId="00DF0854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ES_tradnl"/>
        </w:rPr>
        <w:t xml:space="preserve">Albán Achinte, A.; </w:t>
      </w:r>
      <w:r w:rsidRPr="00BC7FB5">
        <w:rPr>
          <w:lang w:val="es-ES_tradnl"/>
        </w:rPr>
        <w:t xml:space="preserve">Rosero, J. (2016) “Colonialidad de la naturaleza: ¿imposición tecnológica y usurpación epistémica? Interculturalidad, desarrollo y re-existencia”, </w:t>
      </w:r>
      <w:r w:rsidRPr="00BC7FB5">
        <w:rPr>
          <w:i/>
          <w:lang w:val="es-ES_tradnl"/>
        </w:rPr>
        <w:t>Nómadas</w:t>
      </w:r>
      <w:r>
        <w:rPr>
          <w:i/>
          <w:lang w:val="es-ES_tradnl"/>
        </w:rPr>
        <w:t xml:space="preserve"> </w:t>
      </w:r>
      <w:r w:rsidRPr="00BC7FB5">
        <w:rPr>
          <w:lang w:val="es-ES_tradnl"/>
        </w:rPr>
        <w:t>N° 45, pp. 27-41.</w:t>
      </w:r>
      <w:r>
        <w:rPr>
          <w:lang w:val="es-ES_tradnl"/>
        </w:rPr>
        <w:t xml:space="preserve"> </w:t>
      </w:r>
    </w:p>
    <w:p w14:paraId="074F1F0A" w14:textId="77777777" w:rsidR="00A13FC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Alfaro, S.; Ansión, J.; Tubino, F. (ed.) (2008) </w:t>
      </w:r>
      <w:r w:rsidRPr="00C8443F">
        <w:rPr>
          <w:rFonts w:cs="Times New Roman"/>
          <w:i/>
          <w:iCs/>
          <w:lang w:val="es-AR"/>
        </w:rPr>
        <w:t xml:space="preserve">Ciudadanía intercultural. Conceptos y </w:t>
      </w:r>
      <w:r w:rsidRPr="00BC7FB5">
        <w:rPr>
          <w:rFonts w:cs="Times New Roman"/>
          <w:i/>
          <w:iCs/>
          <w:lang w:val="es-AR"/>
        </w:rPr>
        <w:t>pedagogías desde América Latina</w:t>
      </w:r>
      <w:r w:rsidRPr="00BC7FB5">
        <w:rPr>
          <w:rFonts w:cs="Times New Roman"/>
          <w:lang w:val="es-AR"/>
        </w:rPr>
        <w:t>, Lima: Fondo Editorial de la Pontificia Universidad Católica del Perú / RIDEI.</w:t>
      </w:r>
    </w:p>
    <w:p w14:paraId="01666FAC" w14:textId="77777777" w:rsidR="00A13FCF" w:rsidRPr="00744BE1" w:rsidRDefault="00A13FCF" w:rsidP="00A13FCF">
      <w:pPr>
        <w:pStyle w:val="Bibliografia"/>
        <w:spacing w:after="0"/>
        <w:rPr>
          <w:rFonts w:cs="Times New Roman"/>
          <w:lang w:val="es-ES_tradnl"/>
        </w:rPr>
      </w:pPr>
      <w:r w:rsidRPr="00744BE1">
        <w:rPr>
          <w:rFonts w:cs="Times New Roman"/>
          <w:shd w:val="clear" w:color="auto" w:fill="FFFFFF"/>
        </w:rPr>
        <w:t xml:space="preserve">Allen, A. (2016). </w:t>
      </w:r>
      <w:r w:rsidRPr="00744BE1">
        <w:rPr>
          <w:rFonts w:cs="Times New Roman"/>
          <w:i/>
          <w:shd w:val="clear" w:color="auto" w:fill="FFFFFF"/>
        </w:rPr>
        <w:t>The End of Progress: Decolonizing the Normative Foundations of Critical Theory</w:t>
      </w:r>
      <w:r w:rsidRPr="00744BE1">
        <w:rPr>
          <w:rFonts w:cs="Times New Roman"/>
          <w:shd w:val="clear" w:color="auto" w:fill="FFFFFF"/>
        </w:rPr>
        <w:t xml:space="preserve">. </w:t>
      </w:r>
      <w:r w:rsidRPr="006558FF">
        <w:rPr>
          <w:rFonts w:cs="Times New Roman"/>
          <w:shd w:val="clear" w:color="auto" w:fill="FFFFFF"/>
          <w:lang w:val="es-AR"/>
        </w:rPr>
        <w:t>Columbia University Press.</w:t>
      </w:r>
    </w:p>
    <w:p w14:paraId="51D6B877" w14:textId="77777777" w:rsidR="00A13FCF" w:rsidRDefault="00A13FCF" w:rsidP="00A13FCF">
      <w:pPr>
        <w:pStyle w:val="BIBLIOGRAFIA0"/>
        <w:spacing w:after="0"/>
      </w:pPr>
      <w:r w:rsidRPr="006558FF">
        <w:rPr>
          <w:lang w:val="es-AR"/>
        </w:rPr>
        <w:t>Ameijeiras, A.</w:t>
      </w:r>
      <w:r w:rsidRPr="00547031">
        <w:t xml:space="preserve"> </w:t>
      </w:r>
      <w:r>
        <w:t xml:space="preserve">(2022) </w:t>
      </w:r>
      <w:r>
        <w:rPr>
          <w:i/>
        </w:rPr>
        <w:t>Religión, migración e interculturalidad: perspectivas desde el Gran Buenos Aires.</w:t>
      </w:r>
      <w:r>
        <w:t xml:space="preserve"> Los Polvorines, UNGS.</w:t>
      </w:r>
    </w:p>
    <w:p w14:paraId="356F9E69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Anderson, B. (2000), </w:t>
      </w:r>
      <w:r w:rsidRPr="00C8443F">
        <w:rPr>
          <w:rFonts w:cs="Times New Roman"/>
          <w:i/>
          <w:iCs/>
          <w:lang w:val="es-AR"/>
        </w:rPr>
        <w:t>Comunidades imaginadas. Reflexiones sobre el origen y la difusión del nacionalismo</w:t>
      </w:r>
      <w:r w:rsidRPr="00C8443F">
        <w:rPr>
          <w:rFonts w:cs="Times New Roman"/>
          <w:iCs/>
          <w:lang w:val="es-AR"/>
        </w:rPr>
        <w:t>,</w:t>
      </w:r>
      <w:r w:rsidRPr="00C8443F">
        <w:rPr>
          <w:rFonts w:cs="Times New Roman"/>
          <w:lang w:val="es-AR"/>
        </w:rPr>
        <w:t xml:space="preserve"> Buenos Aires: Fondo de Cultura Económica.</w:t>
      </w:r>
    </w:p>
    <w:p w14:paraId="161D026E" w14:textId="77777777" w:rsidR="00A13FCF" w:rsidRPr="00A13FCF" w:rsidRDefault="00A13FCF" w:rsidP="00A13FCF">
      <w:pPr>
        <w:pStyle w:val="Bibliografia"/>
        <w:spacing w:after="0"/>
        <w:rPr>
          <w:rStyle w:val="Subttulo1"/>
          <w:rFonts w:cs="Times New Roman"/>
          <w:bCs/>
          <w:color w:val="333333"/>
          <w:lang w:val="es-AR"/>
        </w:rPr>
      </w:pPr>
      <w:r w:rsidRPr="00253DFA">
        <w:rPr>
          <w:rFonts w:cs="Times New Roman"/>
          <w:lang w:val="es-AR"/>
        </w:rPr>
        <w:t xml:space="preserve">Appiah, K. (2007) </w:t>
      </w:r>
      <w:r w:rsidRPr="00253DFA">
        <w:rPr>
          <w:rFonts w:cs="Times New Roman"/>
          <w:i/>
          <w:lang w:val="es-AR"/>
        </w:rPr>
        <w:t xml:space="preserve">Cosmopolitismo. La ética en un mundo de extraños. </w:t>
      </w:r>
      <w:r w:rsidRPr="00253DFA">
        <w:rPr>
          <w:rFonts w:cs="Times New Roman"/>
          <w:lang w:val="es-AR"/>
        </w:rPr>
        <w:t>Buenos Aires,</w:t>
      </w:r>
      <w:r w:rsidRPr="00C8443F">
        <w:rPr>
          <w:rFonts w:cs="Times New Roman"/>
          <w:lang w:val="es-AR"/>
        </w:rPr>
        <w:t xml:space="preserve"> Katz Editores.</w:t>
      </w:r>
      <w:r w:rsidRPr="00A13FCF">
        <w:rPr>
          <w:rStyle w:val="Subttulo1"/>
          <w:rFonts w:cs="Times New Roman"/>
          <w:bCs/>
          <w:color w:val="333333"/>
          <w:lang w:val="es-AR"/>
        </w:rPr>
        <w:t xml:space="preserve"> </w:t>
      </w:r>
    </w:p>
    <w:p w14:paraId="71F2F918" w14:textId="77777777" w:rsid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Ariza, R. (2010) </w:t>
      </w:r>
      <w:r w:rsidRPr="00A13FCF">
        <w:rPr>
          <w:i/>
          <w:lang w:val="es-AR"/>
        </w:rPr>
        <w:t>El derecho profano: Justicia indígena, Justicia informal y otras maneras de realizar lo justo</w:t>
      </w:r>
      <w:r w:rsidRPr="00A13FCF">
        <w:rPr>
          <w:lang w:val="es-AR"/>
        </w:rPr>
        <w:t>. Bogotá, Universidad Externado de Colombia.</w:t>
      </w:r>
    </w:p>
    <w:p w14:paraId="114B0455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Pr="00A13FCF">
        <w:rPr>
          <w:lang w:val="es-AR"/>
        </w:rPr>
        <w:t xml:space="preserve">(2013) </w:t>
      </w:r>
      <w:r w:rsidRPr="00A13FCF">
        <w:rPr>
          <w:i/>
          <w:lang w:val="es-AR"/>
        </w:rPr>
        <w:t>Pueblos indígenas de Colombia ante el sistema interamericano</w:t>
      </w:r>
      <w:r w:rsidRPr="00A13FCF">
        <w:rPr>
          <w:lang w:val="es-AR"/>
        </w:rPr>
        <w:t>. Bogotá, Universidad del Rosario.</w:t>
      </w:r>
    </w:p>
    <w:p w14:paraId="05F1F90A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 w:eastAsia="es-AR"/>
        </w:rPr>
      </w:pPr>
      <w:r w:rsidRPr="00C8443F">
        <w:rPr>
          <w:lang w:val="es-ES_tradnl"/>
        </w:rPr>
        <w:t xml:space="preserve">Arpini, A. </w:t>
      </w:r>
      <w:r w:rsidRPr="00A13FCF">
        <w:rPr>
          <w:lang w:val="es-AR" w:eastAsia="es-AR"/>
        </w:rPr>
        <w:t xml:space="preserve">(2007) “Diversidad y conflictividad. Contribuciones a la formación de categorías heurísticas para la integración y el diálogo intercultural”, En Santos Herceg, J. (Comp.) </w:t>
      </w:r>
      <w:r w:rsidRPr="00A13FCF">
        <w:rPr>
          <w:i/>
          <w:lang w:val="es-AR" w:eastAsia="es-AR"/>
        </w:rPr>
        <w:t>Integración e interculturalidad. Desafíos pendientes para América Latina</w:t>
      </w:r>
      <w:r w:rsidRPr="00A13FCF">
        <w:rPr>
          <w:lang w:val="es-AR" w:eastAsia="es-AR"/>
        </w:rPr>
        <w:t xml:space="preserve">,  Santiago de Chile, Idea, pp. 15-30. </w:t>
      </w:r>
    </w:p>
    <w:p w14:paraId="2EEBA50A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 w:eastAsia="es-AR"/>
        </w:rPr>
      </w:pPr>
      <w:r w:rsidRPr="00A13FCF">
        <w:rPr>
          <w:lang w:val="es-AR" w:eastAsia="es-AR"/>
        </w:rPr>
        <w:t xml:space="preserve">Arpini, A. </w:t>
      </w:r>
      <w:r w:rsidRPr="00A13FCF">
        <w:rPr>
          <w:i/>
          <w:lang w:val="es-AR" w:eastAsia="es-AR"/>
        </w:rPr>
        <w:t xml:space="preserve">et alii </w:t>
      </w:r>
      <w:r w:rsidRPr="00A13FCF">
        <w:rPr>
          <w:lang w:val="es-AR" w:eastAsia="es-AR"/>
        </w:rPr>
        <w:t xml:space="preserve">(2017) </w:t>
      </w:r>
      <w:r w:rsidRPr="00A13FCF">
        <w:rPr>
          <w:i/>
          <w:lang w:val="es-AR"/>
        </w:rPr>
        <w:t>Fragmentos y episodios: expresiones del pensamiento crítico de América Latina y el Caribe en el siglo XX</w:t>
      </w:r>
      <w:r w:rsidRPr="00A13FCF">
        <w:rPr>
          <w:lang w:val="es-AR"/>
        </w:rPr>
        <w:t xml:space="preserve"> . Guaymallén: Qellqasqa</w:t>
      </w:r>
      <w:r w:rsidRPr="00A13FCF">
        <w:rPr>
          <w:lang w:val="es-AR" w:eastAsia="es-AR"/>
        </w:rPr>
        <w:t>.</w:t>
      </w:r>
    </w:p>
    <w:p w14:paraId="21273126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 w:eastAsia="es-AR"/>
        </w:rPr>
      </w:pPr>
      <w:r w:rsidRPr="00A13FCF">
        <w:rPr>
          <w:lang w:val="es-AR" w:eastAsia="es-AR"/>
        </w:rPr>
        <w:t xml:space="preserve">Arpini, A.; Muñoz, M.; Ramaglia, D. (comp.) (2020) </w:t>
      </w:r>
      <w:r w:rsidRPr="00A13FCF">
        <w:rPr>
          <w:i/>
          <w:lang w:val="es-AR" w:eastAsia="es-AR"/>
        </w:rPr>
        <w:t>Diálogos inacabados con Arturo Andrés Roig.</w:t>
      </w:r>
      <w:r w:rsidRPr="00A13FCF">
        <w:rPr>
          <w:lang w:val="es-AR" w:eastAsia="es-AR"/>
        </w:rPr>
        <w:t>Mendoza, EDIFyL.</w:t>
      </w:r>
    </w:p>
    <w:p w14:paraId="77954157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>Badiou A.</w:t>
      </w:r>
      <w:r w:rsidRPr="00A13FCF">
        <w:rPr>
          <w:i/>
          <w:lang w:val="es-AR"/>
        </w:rPr>
        <w:t>et alii</w:t>
      </w:r>
      <w:r w:rsidRPr="00A13FCF">
        <w:rPr>
          <w:lang w:val="es-AR"/>
        </w:rPr>
        <w:t xml:space="preserve"> (2014) </w:t>
      </w:r>
      <w:r w:rsidRPr="00A13FCF">
        <w:rPr>
          <w:i/>
          <w:lang w:val="es-AR"/>
        </w:rPr>
        <w:t>¿Qué es un pueblo?</w:t>
      </w:r>
      <w:r w:rsidRPr="00A13FCF">
        <w:rPr>
          <w:lang w:val="es-AR"/>
        </w:rPr>
        <w:t xml:space="preserve"> BuenosAires, Eterna Cadencia.</w:t>
      </w:r>
    </w:p>
    <w:p w14:paraId="33F88BD6" w14:textId="77777777" w:rsidR="00A02B98" w:rsidRDefault="00A13FCF" w:rsidP="00A13FCF">
      <w:pPr>
        <w:pStyle w:val="Bibliografia"/>
        <w:spacing w:after="0"/>
        <w:rPr>
          <w:rFonts w:cs="Times New Roman"/>
          <w:color w:val="000000"/>
          <w:lang w:val="es-AR"/>
        </w:rPr>
      </w:pPr>
      <w:r w:rsidRPr="00C8443F">
        <w:rPr>
          <w:rFonts w:cs="Times New Roman"/>
          <w:color w:val="000000"/>
          <w:lang w:val="es-AR"/>
        </w:rPr>
        <w:t xml:space="preserve">Bajtin, M. (2007) </w:t>
      </w:r>
      <w:r w:rsidRPr="00A13FCF">
        <w:rPr>
          <w:rStyle w:val="nfasis"/>
          <w:rFonts w:cs="Times New Roman"/>
          <w:i w:val="0"/>
          <w:color w:val="000000"/>
          <w:lang w:val="es-AR"/>
        </w:rPr>
        <w:t>Hacia una filosofía del acto ético. De los borradores y otros escritos.</w:t>
      </w:r>
      <w:r w:rsidRPr="00C8443F">
        <w:rPr>
          <w:rStyle w:val="nfasis"/>
          <w:rFonts w:cs="Times New Roman"/>
          <w:color w:val="000000"/>
          <w:lang w:val="es-AR"/>
        </w:rPr>
        <w:t xml:space="preserve"> </w:t>
      </w:r>
      <w:r w:rsidRPr="00C8443F">
        <w:rPr>
          <w:rFonts w:cs="Times New Roman"/>
          <w:color w:val="000000"/>
          <w:lang w:val="es-AR"/>
        </w:rPr>
        <w:t>Barcelona, Anthropos.</w:t>
      </w:r>
    </w:p>
    <w:p w14:paraId="61195380" w14:textId="77777777" w:rsidR="00A13FCF" w:rsidRDefault="00A02B98" w:rsidP="00A13FCF">
      <w:pPr>
        <w:pStyle w:val="Bibliografia"/>
        <w:spacing w:after="0"/>
        <w:rPr>
          <w:rFonts w:cs="Times New Roman"/>
          <w:color w:val="000000"/>
          <w:lang w:val="es-AR"/>
        </w:rPr>
      </w:pPr>
      <w:r>
        <w:rPr>
          <w:rFonts w:cs="Times New Roman"/>
          <w:color w:val="000000"/>
          <w:lang w:val="es-AR"/>
        </w:rPr>
        <w:t xml:space="preserve">--- </w:t>
      </w:r>
      <w:r w:rsidR="00A13FCF">
        <w:rPr>
          <w:rFonts w:cs="Times New Roman"/>
          <w:color w:val="000000"/>
          <w:lang w:val="es-AR"/>
        </w:rPr>
        <w:t xml:space="preserve">(2015) </w:t>
      </w:r>
      <w:r w:rsidR="00A13FCF" w:rsidRPr="00127F3F">
        <w:rPr>
          <w:i/>
          <w:lang w:val="es-AR"/>
        </w:rPr>
        <w:t>Yo también soy (fragmentos sobre el otro)</w:t>
      </w:r>
      <w:r w:rsidR="00A13FCF" w:rsidRPr="00127F3F">
        <w:rPr>
          <w:lang w:val="es-AR"/>
        </w:rPr>
        <w:t>. Ciudad Autónoma de Buenos Aires</w:t>
      </w:r>
      <w:r w:rsidR="00A13FCF">
        <w:rPr>
          <w:lang w:val="es-AR"/>
        </w:rPr>
        <w:t>,</w:t>
      </w:r>
      <w:r w:rsidR="00A13FCF" w:rsidRPr="00127F3F">
        <w:rPr>
          <w:lang w:val="es-AR"/>
        </w:rPr>
        <w:t xml:space="preserve"> Egodot</w:t>
      </w:r>
      <w:r w:rsidR="00A13FCF">
        <w:rPr>
          <w:lang w:val="es-AR"/>
        </w:rPr>
        <w:t>.</w:t>
      </w:r>
    </w:p>
    <w:p w14:paraId="23A54FA3" w14:textId="77777777" w:rsidR="00A02B98" w:rsidRDefault="00A13FCF" w:rsidP="00A13FCF">
      <w:pPr>
        <w:autoSpaceDE w:val="0"/>
        <w:autoSpaceDN w:val="0"/>
        <w:adjustRightInd w:val="0"/>
        <w:ind w:left="709" w:hanging="709"/>
      </w:pPr>
      <w:r w:rsidRPr="00A13FCF">
        <w:rPr>
          <w:lang w:val="es-AR"/>
        </w:rPr>
        <w:t xml:space="preserve">Balibar, É. (2005) </w:t>
      </w:r>
      <w:r w:rsidRPr="00A13FCF">
        <w:rPr>
          <w:i/>
          <w:lang w:val="es-AR"/>
        </w:rPr>
        <w:t>Violencias, identidades y civilidad. Para una cultura política global.</w:t>
      </w:r>
      <w:r w:rsidRPr="00A13FCF">
        <w:rPr>
          <w:lang w:val="es-AR"/>
        </w:rPr>
        <w:t xml:space="preserve"> </w:t>
      </w:r>
      <w:r w:rsidRPr="0095671B">
        <w:t>Gedisa Barcelona.</w:t>
      </w:r>
      <w:r>
        <w:t xml:space="preserve"> </w:t>
      </w:r>
    </w:p>
    <w:p w14:paraId="17ECD68A" w14:textId="77777777" w:rsidR="00A02B98" w:rsidRPr="0095671B" w:rsidRDefault="00A02B98" w:rsidP="00A13FCF">
      <w:pPr>
        <w:autoSpaceDE w:val="0"/>
        <w:autoSpaceDN w:val="0"/>
        <w:adjustRightInd w:val="0"/>
        <w:ind w:left="709" w:hanging="709"/>
      </w:pPr>
      <w:r>
        <w:t xml:space="preserve">--- </w:t>
      </w:r>
      <w:r w:rsidR="00A13FCF" w:rsidRPr="00C8443F">
        <w:t xml:space="preserve">(2011) The genealogical scheme: race or culture? </w:t>
      </w:r>
      <w:r w:rsidR="00A13FCF" w:rsidRPr="0095671B">
        <w:rPr>
          <w:i/>
        </w:rPr>
        <w:t>Trans-Scripts</w:t>
      </w:r>
      <w:r w:rsidR="00A13FCF" w:rsidRPr="0095671B">
        <w:t>, N°1.</w:t>
      </w:r>
    </w:p>
    <w:p w14:paraId="73EF3A0E" w14:textId="77777777" w:rsidR="00A02B98" w:rsidRDefault="00A02B98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02B98">
        <w:t>---</w:t>
      </w:r>
      <w:r w:rsidR="00A13FCF" w:rsidRPr="00A02B98">
        <w:t xml:space="preserve"> </w:t>
      </w:r>
      <w:r w:rsidR="00A13FCF" w:rsidRPr="00C8443F">
        <w:t xml:space="preserve">(2012) Civic Universalism and Its Internal Exclusions: The Issue of Anthropological Difference. </w:t>
      </w:r>
      <w:r w:rsidR="00A13FCF" w:rsidRPr="00A13FCF">
        <w:rPr>
          <w:i/>
          <w:lang w:val="es-AR"/>
        </w:rPr>
        <w:t>Boundary</w:t>
      </w:r>
      <w:r w:rsidR="00A13FCF" w:rsidRPr="00A13FCF">
        <w:rPr>
          <w:lang w:val="es-AR"/>
        </w:rPr>
        <w:t xml:space="preserve"> </w:t>
      </w:r>
      <w:r w:rsidR="00A13FCF" w:rsidRPr="00A13FCF">
        <w:rPr>
          <w:i/>
          <w:lang w:val="es-AR"/>
        </w:rPr>
        <w:t>2</w:t>
      </w:r>
      <w:r w:rsidR="00A13FCF" w:rsidRPr="00A13FCF">
        <w:rPr>
          <w:lang w:val="es-AR"/>
        </w:rPr>
        <w:t>, 39, pp. 215-237.</w:t>
      </w:r>
    </w:p>
    <w:p w14:paraId="3B9327B1" w14:textId="77777777" w:rsidR="00A02B98" w:rsidRDefault="00A02B98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(2013) </w:t>
      </w:r>
      <w:r w:rsidR="00A13FCF" w:rsidRPr="00A13FCF">
        <w:rPr>
          <w:i/>
          <w:iCs/>
          <w:lang w:val="es-AR"/>
        </w:rPr>
        <w:t>Ciudadanía</w:t>
      </w:r>
      <w:r w:rsidR="00A13FCF" w:rsidRPr="00A13FCF">
        <w:rPr>
          <w:lang w:val="es-AR"/>
        </w:rPr>
        <w:t>. Buenos Aires, Adriana Hidalgo Editora.</w:t>
      </w:r>
    </w:p>
    <w:p w14:paraId="17668DD7" w14:textId="77777777" w:rsidR="00A02B98" w:rsidRDefault="00A02B98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(2013) </w:t>
      </w:r>
      <w:r w:rsidR="00A13FCF" w:rsidRPr="00A13FCF">
        <w:rPr>
          <w:i/>
          <w:iCs/>
          <w:lang w:val="es-AR"/>
        </w:rPr>
        <w:t>Ciudadano sujeto. Vol.1: El sujeto ciudadano</w:t>
      </w:r>
      <w:r w:rsidR="00A13FCF" w:rsidRPr="00A13FCF">
        <w:rPr>
          <w:lang w:val="es-AR"/>
        </w:rPr>
        <w:t>. Buenos  Aires, Prometeo.</w:t>
      </w:r>
    </w:p>
    <w:p w14:paraId="545C3118" w14:textId="77777777" w:rsidR="00A02B98" w:rsidRDefault="00A02B98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(2014) </w:t>
      </w:r>
      <w:r w:rsidR="00A13FCF" w:rsidRPr="00A13FCF">
        <w:rPr>
          <w:i/>
          <w:iCs/>
          <w:lang w:val="es-AR"/>
        </w:rPr>
        <w:t>Ciudadano sujeto. Vol.2: Ensayos de Antropología filosófica</w:t>
      </w:r>
      <w:r w:rsidR="00A13FCF" w:rsidRPr="00A13FCF">
        <w:rPr>
          <w:lang w:val="es-AR"/>
        </w:rPr>
        <w:t>. Buenos Aires, Prometeo.</w:t>
      </w:r>
    </w:p>
    <w:p w14:paraId="6FD44433" w14:textId="77777777" w:rsidR="00A02B98" w:rsidRDefault="00A02B98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(2017) </w:t>
      </w:r>
      <w:r w:rsidR="00A13FCF" w:rsidRPr="00A13FCF">
        <w:rPr>
          <w:i/>
          <w:iCs/>
          <w:lang w:val="es-AR"/>
        </w:rPr>
        <w:t>La Igualibertad</w:t>
      </w:r>
      <w:r w:rsidR="00A13FCF" w:rsidRPr="00A13FCF">
        <w:rPr>
          <w:lang w:val="es-AR"/>
        </w:rPr>
        <w:t>. Barcelona, Herder.</w:t>
      </w:r>
    </w:p>
    <w:p w14:paraId="3D495A9A" w14:textId="77777777" w:rsidR="00A02B98" w:rsidRDefault="00A02B98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(2019) </w:t>
      </w:r>
      <w:r w:rsidR="00A13FCF" w:rsidRPr="00A13FCF">
        <w:rPr>
          <w:i/>
          <w:lang w:val="es-AR"/>
        </w:rPr>
        <w:t>Estudios sobre necropolítica. Violencia, cultura y política en el mundo actual</w:t>
      </w:r>
      <w:r w:rsidR="00A13FCF" w:rsidRPr="00A13FCF">
        <w:rPr>
          <w:lang w:val="es-AR"/>
        </w:rPr>
        <w:t>, Buenos Aires, Libros de la Araucaria.</w:t>
      </w:r>
    </w:p>
    <w:p w14:paraId="4225AC5F" w14:textId="77777777" w:rsidR="00A13FCF" w:rsidRPr="00A13FCF" w:rsidRDefault="00A02B98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>---</w:t>
      </w:r>
      <w:r w:rsidR="00A13FCF" w:rsidRPr="00A13FCF">
        <w:rPr>
          <w:lang w:val="es-AR"/>
        </w:rPr>
        <w:t xml:space="preserve">(2021) </w:t>
      </w:r>
      <w:r w:rsidR="00A13FCF" w:rsidRPr="00A13FCF">
        <w:rPr>
          <w:i/>
          <w:lang w:val="es-AR"/>
        </w:rPr>
        <w:t xml:space="preserve">Universales, Feminismo, Deconstrucción, Traducción. </w:t>
      </w:r>
      <w:r w:rsidR="00A13FCF" w:rsidRPr="00A13FCF">
        <w:rPr>
          <w:lang w:val="es-AR"/>
        </w:rPr>
        <w:t xml:space="preserve">Santiago de Chile, Pólvora. </w:t>
      </w:r>
    </w:p>
    <w:p w14:paraId="3A529DF7" w14:textId="77777777" w:rsidR="00A13FCF" w:rsidRPr="00C8443F" w:rsidRDefault="00A13FCF" w:rsidP="00A13FCF">
      <w:pPr>
        <w:pStyle w:val="NormalWeb"/>
        <w:spacing w:before="0" w:beforeAutospacing="0" w:after="0" w:afterAutospacing="0"/>
        <w:ind w:left="709" w:hanging="709"/>
        <w:jc w:val="both"/>
      </w:pPr>
      <w:r w:rsidRPr="00C8443F">
        <w:lastRenderedPageBreak/>
        <w:t xml:space="preserve">Barrientos, P. (2011) </w:t>
      </w:r>
      <w:r w:rsidRPr="00C8443F">
        <w:rPr>
          <w:i/>
        </w:rPr>
        <w:t>La Construcción Social del Indígena en Espacios Urbanos</w:t>
      </w:r>
      <w:r w:rsidRPr="00C8443F">
        <w:t xml:space="preserve">. Saarbrücken, EAE/LAP LAMBERT Academic Publishing GmbH &amp; Co. </w:t>
      </w:r>
    </w:p>
    <w:p w14:paraId="0E82E453" w14:textId="77777777" w:rsidR="00A13FCF" w:rsidRPr="00180068" w:rsidRDefault="00A13FCF" w:rsidP="00A13FCF">
      <w:pPr>
        <w:pStyle w:val="Bibliografia"/>
        <w:spacing w:after="0"/>
        <w:rPr>
          <w:rFonts w:cs="Times New Roman"/>
        </w:rPr>
      </w:pPr>
      <w:r w:rsidRPr="0095671B">
        <w:rPr>
          <w:rFonts w:cs="Times New Roman"/>
          <w:lang w:val="es-AR"/>
        </w:rPr>
        <w:t xml:space="preserve">Bartolomé Ruiz, C. (org.) </w:t>
      </w:r>
      <w:r w:rsidRPr="00C8443F">
        <w:rPr>
          <w:rFonts w:cs="Times New Roman"/>
          <w:lang w:val="pt-BR"/>
        </w:rPr>
        <w:t xml:space="preserve">(2010) </w:t>
      </w:r>
      <w:r w:rsidR="00A61147">
        <w:rPr>
          <w:rFonts w:cs="Times New Roman"/>
          <w:i/>
          <w:lang w:val="pt-BR"/>
        </w:rPr>
        <w:t>Direii</w:t>
      </w:r>
      <w:r w:rsidRPr="00C8443F">
        <w:rPr>
          <w:rFonts w:cs="Times New Roman"/>
          <w:i/>
          <w:lang w:val="pt-BR"/>
        </w:rPr>
        <w:t>to à justiça memória e reparação: a condição humana nos estados de exceção</w:t>
      </w:r>
      <w:r w:rsidRPr="00C8443F">
        <w:rPr>
          <w:rFonts w:cs="Times New Roman"/>
          <w:lang w:val="pt-BR"/>
        </w:rPr>
        <w:t xml:space="preserve">. </w:t>
      </w:r>
      <w:r w:rsidRPr="00180068">
        <w:rPr>
          <w:rFonts w:cs="Times New Roman"/>
        </w:rPr>
        <w:t>São Leopoldo, UNISINOS.</w:t>
      </w:r>
    </w:p>
    <w:p w14:paraId="4E7E0497" w14:textId="77777777" w:rsidR="00A02B98" w:rsidRDefault="00A13FCF" w:rsidP="00A13FCF">
      <w:pPr>
        <w:pStyle w:val="Bibliografa1"/>
        <w:spacing w:after="0"/>
        <w:rPr>
          <w:lang w:val="en-US"/>
        </w:rPr>
      </w:pPr>
      <w:r>
        <w:rPr>
          <w:lang w:val="en-US"/>
        </w:rPr>
        <w:t xml:space="preserve">Benhabib, S. </w:t>
      </w:r>
      <w:r w:rsidRPr="006558FF">
        <w:rPr>
          <w:lang w:val="en-US"/>
        </w:rPr>
        <w:t xml:space="preserve">(ed.) (1992) </w:t>
      </w:r>
      <w:r w:rsidRPr="006558FF">
        <w:rPr>
          <w:i/>
          <w:lang w:val="en-US"/>
        </w:rPr>
        <w:t xml:space="preserve">Situating the Self. </w:t>
      </w:r>
      <w:r w:rsidRPr="00C8443F">
        <w:rPr>
          <w:i/>
          <w:lang w:val="en-US"/>
        </w:rPr>
        <w:t>Gender, Community and Postmodernism in Contemporary Ethics.</w:t>
      </w:r>
      <w:r w:rsidRPr="00C8443F">
        <w:rPr>
          <w:lang w:val="en-US"/>
        </w:rPr>
        <w:t xml:space="preserve"> New York, Routletge.</w:t>
      </w:r>
    </w:p>
    <w:p w14:paraId="5382F6C9" w14:textId="77777777" w:rsidR="00A02B98" w:rsidRDefault="00A02B98" w:rsidP="00A13FCF">
      <w:pPr>
        <w:pStyle w:val="Bibliografa1"/>
        <w:spacing w:after="0"/>
        <w:rPr>
          <w:lang w:val="en-US"/>
        </w:rPr>
      </w:pPr>
      <w:r>
        <w:rPr>
          <w:lang w:val="en-US"/>
        </w:rPr>
        <w:t xml:space="preserve">--- </w:t>
      </w:r>
      <w:r w:rsidR="00A13FCF" w:rsidRPr="00C8443F">
        <w:rPr>
          <w:lang w:val="en-US"/>
        </w:rPr>
        <w:t xml:space="preserve">(ed.) (1996) </w:t>
      </w:r>
      <w:r w:rsidR="00A13FCF" w:rsidRPr="00C8443F">
        <w:rPr>
          <w:i/>
          <w:iCs w:val="0"/>
          <w:lang w:val="en-US"/>
        </w:rPr>
        <w:t>Democracy and Difference.</w:t>
      </w:r>
      <w:r w:rsidR="00A13FCF" w:rsidRPr="00C8443F">
        <w:rPr>
          <w:lang w:val="en-US"/>
        </w:rPr>
        <w:t xml:space="preserve"> Princeton (NJ): Princeton University Press.</w:t>
      </w:r>
    </w:p>
    <w:p w14:paraId="6242665E" w14:textId="77777777" w:rsidR="00A02B98" w:rsidRDefault="00A02B98" w:rsidP="00A13FCF">
      <w:pPr>
        <w:pStyle w:val="Bibliografa1"/>
        <w:spacing w:after="0"/>
        <w:rPr>
          <w:lang w:val="es-AR"/>
        </w:rPr>
      </w:pPr>
      <w:r w:rsidRPr="00A02B98">
        <w:rPr>
          <w:lang w:val="es-AR"/>
        </w:rPr>
        <w:t xml:space="preserve">--- </w:t>
      </w:r>
      <w:r w:rsidR="00A13FCF" w:rsidRPr="00C8443F">
        <w:rPr>
          <w:lang w:val="es-AR"/>
        </w:rPr>
        <w:t xml:space="preserve">(2005) </w:t>
      </w:r>
      <w:r w:rsidR="00A13FCF" w:rsidRPr="00C8443F">
        <w:rPr>
          <w:i/>
          <w:iCs w:val="0"/>
          <w:lang w:val="es-AR"/>
        </w:rPr>
        <w:t>Los derechos de los otros. Extranjeros, residentes y ciudadanos.</w:t>
      </w:r>
      <w:r w:rsidR="00A13FCF" w:rsidRPr="00C8443F">
        <w:rPr>
          <w:lang w:val="es-AR"/>
        </w:rPr>
        <w:t xml:space="preserve"> Gedisa, Barcelona.</w:t>
      </w:r>
    </w:p>
    <w:p w14:paraId="285E0CD3" w14:textId="77777777" w:rsidR="00A02B98" w:rsidRDefault="00A02B98" w:rsidP="00A13FCF">
      <w:pPr>
        <w:pStyle w:val="Bibliografa1"/>
        <w:spacing w:after="0"/>
        <w:rPr>
          <w:lang w:val="en-US"/>
        </w:rPr>
      </w:pPr>
      <w:r>
        <w:rPr>
          <w:lang w:val="es-AR"/>
        </w:rPr>
        <w:t xml:space="preserve">--- </w:t>
      </w:r>
      <w:r w:rsidR="00A13FCF" w:rsidRPr="00C8443F">
        <w:rPr>
          <w:lang w:val="es-AR"/>
        </w:rPr>
        <w:t xml:space="preserve">(2006) </w:t>
      </w:r>
      <w:r w:rsidR="00A13FCF" w:rsidRPr="00C8443F">
        <w:rPr>
          <w:i/>
          <w:lang w:val="es-AR"/>
        </w:rPr>
        <w:t>Las reivindicaciones de la cultura. Igualdad y diversidad en la era global</w:t>
      </w:r>
      <w:r w:rsidR="00A13FCF" w:rsidRPr="00C8443F">
        <w:rPr>
          <w:lang w:val="es-AR"/>
        </w:rPr>
        <w:t xml:space="preserve">. </w:t>
      </w:r>
      <w:r w:rsidR="00A13FCF" w:rsidRPr="00494BB2">
        <w:rPr>
          <w:lang w:val="en-US"/>
        </w:rPr>
        <w:t xml:space="preserve">Buenos Aires, </w:t>
      </w:r>
      <w:r w:rsidR="00A13FCF" w:rsidRPr="00C8443F">
        <w:rPr>
          <w:lang w:val="en-US"/>
        </w:rPr>
        <w:t>Katz.</w:t>
      </w:r>
    </w:p>
    <w:p w14:paraId="3B1ECAFA" w14:textId="77777777" w:rsidR="00A02B98" w:rsidRDefault="00A02B98" w:rsidP="00A13FCF">
      <w:pPr>
        <w:pStyle w:val="Bibliografa1"/>
        <w:spacing w:after="0"/>
        <w:rPr>
          <w:lang w:val="en-US"/>
        </w:rPr>
      </w:pPr>
      <w:r>
        <w:rPr>
          <w:lang w:val="en-US"/>
        </w:rPr>
        <w:t xml:space="preserve">--- </w:t>
      </w:r>
      <w:r w:rsidR="00A13FCF" w:rsidRPr="00FE5990">
        <w:rPr>
          <w:lang w:val="en-US"/>
        </w:rPr>
        <w:t xml:space="preserve">(2008) </w:t>
      </w:r>
      <w:r w:rsidR="00A13FCF" w:rsidRPr="00FE5990">
        <w:rPr>
          <w:i/>
          <w:lang w:val="en-US"/>
        </w:rPr>
        <w:t>Another cosmopolitanism.</w:t>
      </w:r>
      <w:r w:rsidR="00A13FCF" w:rsidRPr="00FE5990">
        <w:rPr>
          <w:lang w:val="en-US"/>
        </w:rPr>
        <w:t>New York, Oxford University Press.</w:t>
      </w:r>
    </w:p>
    <w:p w14:paraId="275DA7DF" w14:textId="77777777" w:rsidR="00A13FCF" w:rsidRPr="0095671B" w:rsidRDefault="00A02B98" w:rsidP="00A13FCF">
      <w:pPr>
        <w:pStyle w:val="Bibliografa1"/>
        <w:spacing w:after="0"/>
        <w:rPr>
          <w:i/>
          <w:lang w:val="en-US"/>
        </w:rPr>
      </w:pPr>
      <w:r w:rsidRPr="00A02B98">
        <w:rPr>
          <w:lang w:val="es-AR"/>
        </w:rPr>
        <w:t xml:space="preserve">--- </w:t>
      </w:r>
      <w:r w:rsidR="00A13FCF" w:rsidRPr="00744BE1">
        <w:rPr>
          <w:lang w:val="es-AR"/>
        </w:rPr>
        <w:t xml:space="preserve">(2015) </w:t>
      </w:r>
      <w:r w:rsidR="00A13FCF" w:rsidRPr="00744BE1">
        <w:rPr>
          <w:i/>
          <w:lang w:val="es-AR"/>
        </w:rPr>
        <w:t xml:space="preserve">El ser y el otro en la </w:t>
      </w:r>
      <w:r w:rsidR="00A13FCF">
        <w:rPr>
          <w:i/>
          <w:lang w:val="es-AR"/>
        </w:rPr>
        <w:t>ética contemporánea: Feminismo, comunitarismo y postmodernismo</w:t>
      </w:r>
      <w:r w:rsidR="00A13FCF">
        <w:rPr>
          <w:lang w:val="es-AR"/>
        </w:rPr>
        <w:t xml:space="preserve">. </w:t>
      </w:r>
      <w:r w:rsidR="00A13FCF" w:rsidRPr="0095671B">
        <w:rPr>
          <w:lang w:val="en-US"/>
        </w:rPr>
        <w:t>Barcelona, Gedisa.</w:t>
      </w:r>
      <w:r w:rsidR="00A13FCF" w:rsidRPr="0095671B">
        <w:rPr>
          <w:i/>
          <w:lang w:val="en-US"/>
        </w:rPr>
        <w:t xml:space="preserve"> </w:t>
      </w:r>
    </w:p>
    <w:p w14:paraId="4EFDE1B0" w14:textId="77777777" w:rsidR="00A13FCF" w:rsidRPr="0095671B" w:rsidRDefault="00A13FCF" w:rsidP="00A13FCF">
      <w:pPr>
        <w:pStyle w:val="Bibliografia"/>
        <w:spacing w:after="0"/>
        <w:rPr>
          <w:lang w:val="es-AR"/>
        </w:rPr>
      </w:pPr>
      <w:r>
        <w:t xml:space="preserve">Benhabib, S. </w:t>
      </w:r>
      <w:r>
        <w:rPr>
          <w:i/>
        </w:rPr>
        <w:t xml:space="preserve">et alii </w:t>
      </w:r>
      <w:r>
        <w:t xml:space="preserve">(2013) </w:t>
      </w:r>
      <w:r>
        <w:rPr>
          <w:i/>
        </w:rPr>
        <w:t xml:space="preserve">The Democratic Disconnet. Citizenship and Accountability in the Trnasatlatic Community. </w:t>
      </w:r>
      <w:r>
        <w:t xml:space="preserve"> </w:t>
      </w:r>
      <w:r w:rsidRPr="0095671B">
        <w:rPr>
          <w:lang w:val="es-AR"/>
        </w:rPr>
        <w:t>Washington, Transatlic Accademy.</w:t>
      </w:r>
    </w:p>
    <w:p w14:paraId="7CC8084E" w14:textId="77777777" w:rsidR="00A02B98" w:rsidRDefault="00A13FCF" w:rsidP="00A13FCF">
      <w:pPr>
        <w:pStyle w:val="Bibliografia"/>
        <w:spacing w:after="0"/>
        <w:rPr>
          <w:rFonts w:cs="Times New Roman"/>
          <w:lang w:val="es-ES_tradnl"/>
        </w:rPr>
      </w:pPr>
      <w:r w:rsidRPr="00C8443F">
        <w:rPr>
          <w:rFonts w:cs="Times New Roman"/>
          <w:lang w:val="es-AR"/>
        </w:rPr>
        <w:t xml:space="preserve">Berisso, Daniel (2012), </w:t>
      </w:r>
      <w:r w:rsidRPr="00C8443F">
        <w:rPr>
          <w:rFonts w:cs="Times New Roman"/>
          <w:i/>
          <w:lang w:val="es-AR"/>
        </w:rPr>
        <w:t>Pueblo y populismo en Latinoamérica: Claves para una perspectiva filosófica</w:t>
      </w:r>
      <w:r w:rsidRPr="00C8443F">
        <w:rPr>
          <w:rFonts w:cs="Times New Roman"/>
          <w:lang w:val="es-AR"/>
        </w:rPr>
        <w:t>, Saarbrücken: EAE.</w:t>
      </w:r>
      <w:r w:rsidRPr="00C8443F">
        <w:rPr>
          <w:rFonts w:cs="Times New Roman"/>
          <w:lang w:val="es-ES_tradnl"/>
        </w:rPr>
        <w:t xml:space="preserve"> </w:t>
      </w:r>
    </w:p>
    <w:p w14:paraId="20F3A3B4" w14:textId="77777777" w:rsidR="00A13FCF" w:rsidRDefault="00A02B98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ES_tradnl"/>
        </w:rPr>
        <w:t xml:space="preserve">--- </w:t>
      </w:r>
      <w:r w:rsidR="00A13FCF" w:rsidRPr="00C8443F">
        <w:rPr>
          <w:rFonts w:cs="Times New Roman"/>
          <w:lang w:val="es-ES_tradnl"/>
        </w:rPr>
        <w:t>(2012)</w:t>
      </w:r>
      <w:r w:rsidR="00A13FCF" w:rsidRPr="00C8443F">
        <w:rPr>
          <w:rFonts w:cs="Times New Roman"/>
          <w:lang w:val="es-AR"/>
        </w:rPr>
        <w:t xml:space="preserve"> </w:t>
      </w:r>
      <w:r w:rsidR="00A13FCF" w:rsidRPr="00C8443F">
        <w:rPr>
          <w:rFonts w:cs="Times New Roman"/>
          <w:i/>
          <w:lang w:val="es-AR"/>
        </w:rPr>
        <w:t xml:space="preserve">Los límites del concepto de ciudadanía en el marco de una ética latinoamericana: De una ética de la liberación a una praxis intercultural, </w:t>
      </w:r>
      <w:r w:rsidR="00A13FCF" w:rsidRPr="00C8443F">
        <w:rPr>
          <w:rFonts w:cs="Times New Roman"/>
          <w:lang w:val="es-AR"/>
        </w:rPr>
        <w:t xml:space="preserve">tesis de Doctorado, Buenos Aires: Facultad de Filosofía y Letras (UBA), inédita. </w:t>
      </w:r>
    </w:p>
    <w:p w14:paraId="3DDC0489" w14:textId="77777777" w:rsidR="00A02B98" w:rsidRDefault="00A13FCF" w:rsidP="00A13FCF">
      <w:pPr>
        <w:pStyle w:val="Bibliografia"/>
        <w:spacing w:after="0"/>
        <w:rPr>
          <w:rFonts w:cs="Times New Roman"/>
        </w:rPr>
      </w:pPr>
      <w:r w:rsidRPr="00C8443F">
        <w:rPr>
          <w:rFonts w:cs="Times New Roman"/>
        </w:rPr>
        <w:t xml:space="preserve">Bhabha, H. (1994), </w:t>
      </w:r>
      <w:r w:rsidRPr="00C8443F">
        <w:rPr>
          <w:rFonts w:cs="Times New Roman"/>
          <w:i/>
          <w:iCs/>
        </w:rPr>
        <w:t xml:space="preserve">The Location of Culture, </w:t>
      </w:r>
      <w:r w:rsidRPr="00C8443F">
        <w:rPr>
          <w:rFonts w:cs="Times New Roman"/>
        </w:rPr>
        <w:t>New York: Routledge.</w:t>
      </w:r>
      <w:r>
        <w:rPr>
          <w:rFonts w:cs="Times New Roman"/>
        </w:rPr>
        <w:t xml:space="preserve"> </w:t>
      </w:r>
    </w:p>
    <w:p w14:paraId="3CA6D4EF" w14:textId="77777777" w:rsidR="00A02B98" w:rsidRDefault="00A02B98" w:rsidP="00A13FCF">
      <w:pPr>
        <w:pStyle w:val="Bibliografia"/>
        <w:spacing w:after="0"/>
        <w:rPr>
          <w:rFonts w:cs="Times New Roman"/>
          <w:lang w:val="es-AR"/>
        </w:rPr>
      </w:pPr>
      <w:r w:rsidRPr="0095671B">
        <w:rPr>
          <w:rFonts w:cs="Times New Roman"/>
          <w:lang w:val="es-AR"/>
        </w:rPr>
        <w:t xml:space="preserve">--- </w:t>
      </w:r>
      <w:r w:rsidR="00A13FCF" w:rsidRPr="00180068">
        <w:rPr>
          <w:rFonts w:cs="Times New Roman"/>
          <w:lang w:val="es-AR"/>
        </w:rPr>
        <w:t xml:space="preserve">(ed.) (2010) </w:t>
      </w:r>
      <w:r w:rsidR="00A13FCF" w:rsidRPr="00180068">
        <w:rPr>
          <w:rFonts w:cs="Times New Roman"/>
          <w:i/>
          <w:lang w:val="es-AR"/>
        </w:rPr>
        <w:t>Nación y narración</w:t>
      </w:r>
      <w:r w:rsidR="00A13FCF" w:rsidRPr="00180068">
        <w:rPr>
          <w:rFonts w:cs="Times New Roman"/>
          <w:lang w:val="es-AR"/>
        </w:rPr>
        <w:t xml:space="preserve">. </w:t>
      </w:r>
      <w:r w:rsidR="00A13FCF">
        <w:rPr>
          <w:rFonts w:cs="Times New Roman"/>
          <w:lang w:val="es-AR"/>
        </w:rPr>
        <w:t>México, Siglo XXI.</w:t>
      </w:r>
    </w:p>
    <w:p w14:paraId="6743B481" w14:textId="77777777" w:rsidR="00A13FCF" w:rsidRPr="005111B5" w:rsidRDefault="00A02B98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--- </w:t>
      </w:r>
      <w:r w:rsidR="00A13FCF">
        <w:rPr>
          <w:rFonts w:cs="Times New Roman"/>
          <w:lang w:val="es-AR"/>
        </w:rPr>
        <w:t xml:space="preserve">(2013) </w:t>
      </w:r>
      <w:r w:rsidR="00A13FCF" w:rsidRPr="005111B5">
        <w:rPr>
          <w:rFonts w:cs="Times New Roman"/>
          <w:i/>
          <w:lang w:val="es-AR"/>
        </w:rPr>
        <w:t>Nuevas minorías; nuevos derechos</w:t>
      </w:r>
      <w:r w:rsidR="00A13FCF">
        <w:rPr>
          <w:rFonts w:cs="Times New Roman"/>
          <w:i/>
          <w:lang w:val="es-AR"/>
        </w:rPr>
        <w:t xml:space="preserve">. </w:t>
      </w:r>
      <w:r w:rsidR="00A13FCF">
        <w:rPr>
          <w:rFonts w:cs="Times New Roman"/>
          <w:lang w:val="es-AR"/>
        </w:rPr>
        <w:t>México, Siglo XXI.</w:t>
      </w:r>
    </w:p>
    <w:p w14:paraId="2B70B758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95671B">
        <w:rPr>
          <w:rFonts w:cs="Times New Roman"/>
          <w:lang w:val="it-IT"/>
        </w:rPr>
        <w:t xml:space="preserve">Biagini, H.; Roig, A. (dres.) </w:t>
      </w:r>
      <w:r w:rsidRPr="005111B5">
        <w:rPr>
          <w:rFonts w:cs="Times New Roman"/>
          <w:lang w:val="es-AR"/>
        </w:rPr>
        <w:t xml:space="preserve">(2008) </w:t>
      </w:r>
      <w:r w:rsidRPr="005111B5">
        <w:rPr>
          <w:rFonts w:cs="Times New Roman"/>
          <w:i/>
          <w:lang w:val="es-AR"/>
        </w:rPr>
        <w:t>Diccionario del pensamient</w:t>
      </w:r>
      <w:r w:rsidRPr="006558FF">
        <w:rPr>
          <w:rFonts w:cs="Times New Roman"/>
          <w:i/>
          <w:lang w:val="es-AR"/>
        </w:rPr>
        <w:t>o alternativo</w:t>
      </w:r>
      <w:r w:rsidRPr="006558FF">
        <w:rPr>
          <w:rFonts w:cs="Times New Roman"/>
          <w:lang w:val="es-AR"/>
        </w:rPr>
        <w:t>, Buenos Aires / Lanús, Biblos / UNLA.</w:t>
      </w:r>
    </w:p>
    <w:p w14:paraId="1E3675D3" w14:textId="77777777" w:rsidR="00A13FCF" w:rsidRPr="00C8443F" w:rsidRDefault="00A13FCF" w:rsidP="00A13FCF">
      <w:pPr>
        <w:pStyle w:val="BIBLIOGRAFIA0"/>
        <w:spacing w:after="0"/>
        <w:rPr>
          <w:lang w:val="es-ES_tradnl"/>
        </w:rPr>
      </w:pPr>
      <w:r w:rsidRPr="00C8443F">
        <w:rPr>
          <w:lang w:val="es-ES_tradnl"/>
        </w:rPr>
        <w:t xml:space="preserve">Bidaseca, K. (2010) </w:t>
      </w:r>
      <w:r w:rsidRPr="00C8443F">
        <w:rPr>
          <w:i/>
          <w:lang w:val="es-ES_tradnl"/>
        </w:rPr>
        <w:t>Perturbando el texto colonial. Los estudios (pos)coloniales en América Latina</w:t>
      </w:r>
      <w:r w:rsidRPr="00C8443F">
        <w:rPr>
          <w:lang w:val="es-ES_tradnl"/>
        </w:rPr>
        <w:t>, Buenos Aires, Editorial SB.</w:t>
      </w:r>
    </w:p>
    <w:p w14:paraId="2A52E4BD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de-DE"/>
        </w:rPr>
      </w:pPr>
      <w:r w:rsidRPr="00C8443F">
        <w:rPr>
          <w:rFonts w:cs="Times New Roman"/>
          <w:lang w:val="de-DE"/>
        </w:rPr>
        <w:t xml:space="preserve">Bielefeldt, H. (1998), </w:t>
      </w:r>
      <w:r w:rsidRPr="00C8443F">
        <w:rPr>
          <w:rFonts w:cs="Times New Roman"/>
          <w:i/>
          <w:lang w:val="de-DE"/>
        </w:rPr>
        <w:t>Philosophie der Menschenrechte: Grundlagen eines weltweiten Freiheitethos</w:t>
      </w:r>
      <w:r w:rsidRPr="00C8443F">
        <w:rPr>
          <w:rFonts w:cs="Times New Roman"/>
          <w:lang w:val="de-DE"/>
        </w:rPr>
        <w:t>, Darmstadt: Wissenschaftliche Buchgesellschaft.</w:t>
      </w:r>
    </w:p>
    <w:p w14:paraId="491DEC45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Bilbeny, N. (2002). </w:t>
      </w:r>
      <w:r w:rsidRPr="00C8443F">
        <w:rPr>
          <w:rFonts w:cs="Times New Roman"/>
          <w:i/>
          <w:iCs/>
          <w:lang w:val="es-AR"/>
        </w:rPr>
        <w:t>Por una causa común. Ética para la diversidad.</w:t>
      </w:r>
      <w:r w:rsidRPr="00C8443F">
        <w:rPr>
          <w:rFonts w:cs="Times New Roman"/>
          <w:lang w:val="es-AR"/>
        </w:rPr>
        <w:t xml:space="preserve"> Barcelona, Gedisa. </w:t>
      </w:r>
    </w:p>
    <w:p w14:paraId="1BFDE318" w14:textId="77777777" w:rsidR="00A13FCF" w:rsidRDefault="00A13FCF" w:rsidP="00A13FCF">
      <w:pPr>
        <w:pStyle w:val="Bibliografia"/>
        <w:spacing w:after="0"/>
        <w:rPr>
          <w:rFonts w:cs="Times New Roman"/>
          <w:spacing w:val="-3"/>
          <w:lang w:val="es-AR"/>
        </w:rPr>
      </w:pPr>
      <w:r w:rsidRPr="00C8443F">
        <w:rPr>
          <w:rFonts w:cs="Times New Roman"/>
          <w:spacing w:val="-3"/>
          <w:lang w:val="it-IT"/>
        </w:rPr>
        <w:t>Bobbio, N.; Matteucci, N.</w:t>
      </w:r>
      <w:r>
        <w:rPr>
          <w:rFonts w:cs="Times New Roman"/>
          <w:spacing w:val="-3"/>
          <w:lang w:val="it-IT"/>
        </w:rPr>
        <w:t xml:space="preserve">; </w:t>
      </w:r>
      <w:r w:rsidRPr="00C8443F">
        <w:rPr>
          <w:rFonts w:cs="Times New Roman"/>
          <w:spacing w:val="-3"/>
          <w:lang w:val="it-IT"/>
        </w:rPr>
        <w:t xml:space="preserve">Pasquino, G. (Dres.) </w:t>
      </w:r>
      <w:r w:rsidRPr="00C8443F">
        <w:rPr>
          <w:rFonts w:cs="Times New Roman"/>
          <w:spacing w:val="-3"/>
          <w:lang w:val="es-AR"/>
        </w:rPr>
        <w:t xml:space="preserve">(2008) </w:t>
      </w:r>
      <w:r w:rsidRPr="00C8443F">
        <w:rPr>
          <w:rFonts w:cs="Times New Roman"/>
          <w:i/>
          <w:spacing w:val="-3"/>
          <w:lang w:val="es-AR"/>
        </w:rPr>
        <w:t>Diccionario de política</w:t>
      </w:r>
      <w:r w:rsidRPr="00C8443F">
        <w:rPr>
          <w:rFonts w:cs="Times New Roman"/>
          <w:spacing w:val="-3"/>
          <w:lang w:val="es-AR"/>
        </w:rPr>
        <w:t xml:space="preserve">. 16 e. México D.F., Siglo XXI. </w:t>
      </w:r>
    </w:p>
    <w:p w14:paraId="75FDC2E4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Bolaños, M. (2020) “Geopoéticas”, en Cangi, A.; González, A. (comp.), </w:t>
      </w:r>
      <w:r w:rsidRPr="00A13FCF">
        <w:rPr>
          <w:i/>
          <w:lang w:val="es-AR"/>
        </w:rPr>
        <w:t>Meditaciones sobre la Tierra</w:t>
      </w:r>
      <w:r w:rsidRPr="00A13FCF">
        <w:rPr>
          <w:lang w:val="es-AR"/>
        </w:rPr>
        <w:t>, Vicente López: Red Editorial, pp. 269-278.</w:t>
      </w:r>
    </w:p>
    <w:p w14:paraId="232AA75B" w14:textId="77777777" w:rsidR="00A02B98" w:rsidRDefault="00A13FCF" w:rsidP="00A13FCF">
      <w:pPr>
        <w:pStyle w:val="Bibliografa"/>
        <w:rPr>
          <w:lang w:val="es-AR"/>
        </w:rPr>
      </w:pPr>
      <w:r w:rsidRPr="00A13FCF">
        <w:rPr>
          <w:lang w:val="es-AR"/>
        </w:rPr>
        <w:t xml:space="preserve">Bonilla, A. (2003) “Autonomía moral entre limones y colectivos: la construcción identitaria de las ‘mamacitas’ bolivianas en Buenos Aires”. En: Ingrid Wehr (ed.) </w:t>
      </w:r>
      <w:r w:rsidRPr="00A13FCF">
        <w:rPr>
          <w:i/>
          <w:iCs/>
          <w:lang w:val="es-AR"/>
        </w:rPr>
        <w:t>Migraciones en América Latina.</w:t>
      </w:r>
      <w:r w:rsidRPr="00A13FCF">
        <w:rPr>
          <w:lang w:val="es-AR"/>
        </w:rPr>
        <w:t xml:space="preserve"> Frankfurt a.M./Madrid, Vervuert/Iberoamericana.</w:t>
      </w:r>
    </w:p>
    <w:p w14:paraId="366311B8" w14:textId="77777777" w:rsidR="00A02B98" w:rsidRDefault="00A02B98" w:rsidP="00A13FCF">
      <w:pPr>
        <w:pStyle w:val="Bibliografa"/>
        <w:rPr>
          <w:lang w:val="es-AR"/>
        </w:rPr>
      </w:pPr>
      <w:r>
        <w:rPr>
          <w:lang w:val="es-AR" w:eastAsia="es-AR"/>
        </w:rPr>
        <w:t>---</w:t>
      </w:r>
      <w:r w:rsidR="00A13FCF" w:rsidRPr="00A13FCF">
        <w:rPr>
          <w:lang w:val="es-AR" w:eastAsia="es-AR"/>
        </w:rPr>
        <w:t xml:space="preserve"> (2008) </w:t>
      </w:r>
      <w:r w:rsidR="00A13FCF" w:rsidRPr="00A13FCF">
        <w:rPr>
          <w:lang w:val="es-AR"/>
        </w:rPr>
        <w:t xml:space="preserve">“El derecho humano a migrar y la transformación de la noción de ciudadanía”, en  Arué, R.; Bazzano, B.; D’Andrea, V. (comp.), </w:t>
      </w:r>
      <w:r w:rsidR="00A13FCF" w:rsidRPr="00A13FCF">
        <w:rPr>
          <w:i/>
          <w:lang w:val="es-AR"/>
        </w:rPr>
        <w:t>Transformaciones, prácticas sociales e identidad cultural</w:t>
      </w:r>
      <w:r w:rsidR="00A13FCF" w:rsidRPr="00A13FCF">
        <w:rPr>
          <w:lang w:val="es-AR"/>
        </w:rPr>
        <w:t>, Vol. II, Jornadas Nacionales “Transformaciones, prácticas sociales e identidad cultural” – Proyecto CIUNT-2007, Tucumán, UNTucumán, 773-788.</w:t>
      </w:r>
    </w:p>
    <w:p w14:paraId="11AB9A83" w14:textId="77777777" w:rsidR="00A02B98" w:rsidRDefault="00A02B98" w:rsidP="00A13FCF">
      <w:pPr>
        <w:pStyle w:val="Bibliografa"/>
        <w:rPr>
          <w:lang w:val="pt-BR"/>
        </w:rPr>
      </w:pPr>
      <w:r w:rsidRPr="0095671B">
        <w:rPr>
          <w:lang w:val="pt-BR"/>
        </w:rPr>
        <w:t>---</w:t>
      </w:r>
      <w:r w:rsidR="00A13FCF" w:rsidRPr="0095671B">
        <w:rPr>
          <w:lang w:val="pt-BR"/>
        </w:rPr>
        <w:t xml:space="preserve"> </w:t>
      </w:r>
      <w:r w:rsidR="00A13FCF" w:rsidRPr="00C8443F">
        <w:rPr>
          <w:lang w:val="pt-BR"/>
        </w:rPr>
        <w:t xml:space="preserve">(2010) “Vulnerabilidade vs. Autonomía. Conflitos de Migrações Contemporâneas”, </w:t>
      </w:r>
      <w:r w:rsidR="00A13FCF" w:rsidRPr="00C8443F">
        <w:rPr>
          <w:i/>
          <w:lang w:val="pt-BR"/>
        </w:rPr>
        <w:t>Passagens, Revista Internacional de História Política e Cultura Juridica</w:t>
      </w:r>
      <w:r w:rsidR="00A13FCF" w:rsidRPr="00C8443F">
        <w:rPr>
          <w:lang w:val="pt-BR"/>
        </w:rPr>
        <w:t>, Río de Janeiro, vol. 2, Nº 4, 4-38.</w:t>
      </w:r>
    </w:p>
    <w:p w14:paraId="7F533ED2" w14:textId="77777777" w:rsidR="00A02B98" w:rsidRPr="0095671B" w:rsidRDefault="00A02B98" w:rsidP="00A13FCF">
      <w:pPr>
        <w:pStyle w:val="Bibliografa"/>
        <w:rPr>
          <w:lang w:val="es-AR"/>
        </w:rPr>
      </w:pPr>
      <w:r>
        <w:rPr>
          <w:lang w:val="pt-BR"/>
        </w:rPr>
        <w:t>---</w:t>
      </w:r>
      <w:r w:rsidR="00A13FCF" w:rsidRPr="00C8443F">
        <w:rPr>
          <w:lang w:val="pt-BR"/>
        </w:rPr>
        <w:t xml:space="preserve">(2011) “Ciudadanías interculturales emergentes en contextos migratorios latinoamericanos”; en: Cerqueira Filho, G. (Org.) </w:t>
      </w:r>
      <w:r w:rsidR="00A13FCF" w:rsidRPr="00C8443F">
        <w:rPr>
          <w:i/>
          <w:lang w:val="pt-BR"/>
        </w:rPr>
        <w:t xml:space="preserve">Sulamérica - comunidade imaginada - </w:t>
      </w:r>
      <w:r w:rsidR="00A13FCF" w:rsidRPr="00C8443F">
        <w:rPr>
          <w:i/>
          <w:lang w:val="pt-BR"/>
        </w:rPr>
        <w:lastRenderedPageBreak/>
        <w:t>emancipação e integração. XI Congresso internacional do Forum Universitário do MERCOSUR</w:t>
      </w:r>
      <w:r w:rsidR="00A13FCF" w:rsidRPr="00C8443F">
        <w:rPr>
          <w:lang w:val="pt-BR"/>
        </w:rPr>
        <w:t xml:space="preserve">. </w:t>
      </w:r>
      <w:r w:rsidR="00A13FCF" w:rsidRPr="00D42141">
        <w:rPr>
          <w:lang w:val="pt-BR"/>
        </w:rPr>
        <w:t xml:space="preserve">Buenos Aires – 2010. </w:t>
      </w:r>
      <w:r w:rsidR="00A13FCF" w:rsidRPr="0095671B">
        <w:rPr>
          <w:lang w:val="es-AR"/>
        </w:rPr>
        <w:t>Niterói, EdUFF, 37-62.</w:t>
      </w:r>
    </w:p>
    <w:p w14:paraId="379DF713" w14:textId="77777777" w:rsidR="00A02B98" w:rsidRDefault="00A02B98" w:rsidP="00A13FCF">
      <w:pPr>
        <w:pStyle w:val="Bibliografa"/>
        <w:rPr>
          <w:lang w:val="es-AR"/>
        </w:rPr>
      </w:pPr>
      <w:r w:rsidRPr="00A02B98"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(2012) “La construcción imaginaria del “otro migrante”, </w:t>
      </w:r>
      <w:r w:rsidR="00A13FCF" w:rsidRPr="00A13FCF">
        <w:rPr>
          <w:i/>
          <w:lang w:val="es-AR"/>
        </w:rPr>
        <w:t>CUADERNOS Fhycs-Unju</w:t>
      </w:r>
      <w:r w:rsidR="00A13FCF" w:rsidRPr="00A13FCF">
        <w:rPr>
          <w:lang w:val="es-AR"/>
        </w:rPr>
        <w:t>, Nro. 42, pp. 21-34.</w:t>
      </w:r>
    </w:p>
    <w:p w14:paraId="421C6640" w14:textId="77777777" w:rsidR="00A02B98" w:rsidRDefault="00A02B98" w:rsidP="00A13FCF">
      <w:pPr>
        <w:pStyle w:val="Bibliografa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(2013) “Ciudadanías Interculturales Emergentes”. En: Cullen, C.; Bonilla, A. (Dres.) </w:t>
      </w:r>
      <w:r w:rsidR="00A13FCF" w:rsidRPr="00A13FCF">
        <w:rPr>
          <w:i/>
          <w:lang w:val="es-AR"/>
        </w:rPr>
        <w:t>La ciudadanía en jaque. Problemas éticos políticos de prácticas conquistadoras de sujetos. 2. Ciudadanía, Interculturalidad y Migración</w:t>
      </w:r>
      <w:r w:rsidR="00A13FCF" w:rsidRPr="00A13FCF">
        <w:rPr>
          <w:lang w:val="es-AR"/>
        </w:rPr>
        <w:t>, Buenos Aires, La Crujía.</w:t>
      </w:r>
    </w:p>
    <w:p w14:paraId="568B70A0" w14:textId="77777777" w:rsidR="00A02B98" w:rsidRDefault="00A02B98" w:rsidP="00A13FCF">
      <w:pPr>
        <w:pStyle w:val="Bibliografa"/>
        <w:rPr>
          <w:lang w:val="es-AR"/>
        </w:rPr>
      </w:pPr>
      <w:r>
        <w:rPr>
          <w:lang w:val="es-AR"/>
        </w:rPr>
        <w:t xml:space="preserve">--- (coord.) </w:t>
      </w:r>
      <w:r w:rsidR="00A13FCF" w:rsidRPr="00A13FCF">
        <w:rPr>
          <w:lang w:val="es-AR"/>
        </w:rPr>
        <w:t xml:space="preserve"> (2015) </w:t>
      </w:r>
      <w:r w:rsidR="00A13FCF" w:rsidRPr="00A13FCF">
        <w:rPr>
          <w:i/>
          <w:lang w:val="es-AR"/>
        </w:rPr>
        <w:t xml:space="preserve">Racismo, genocidios, memorias y justicia. </w:t>
      </w:r>
      <w:r w:rsidR="00A13FCF" w:rsidRPr="00A13FCF">
        <w:rPr>
          <w:lang w:val="es-AR"/>
        </w:rPr>
        <w:t>Buenos Aires, Patria Grande.</w:t>
      </w:r>
    </w:p>
    <w:p w14:paraId="3E6C9FFD" w14:textId="77777777" w:rsidR="00A02B98" w:rsidRDefault="00A02B98" w:rsidP="00A13FCF">
      <w:pPr>
        <w:pStyle w:val="Bibliografa"/>
        <w:rPr>
          <w:lang w:val="es-AR"/>
        </w:rPr>
      </w:pPr>
      <w:r>
        <w:rPr>
          <w:lang w:val="es-AR"/>
        </w:rPr>
        <w:t>---</w:t>
      </w:r>
      <w:r w:rsidR="00A13FCF" w:rsidRPr="00A13FCF">
        <w:rPr>
          <w:lang w:val="es-AR"/>
        </w:rPr>
        <w:t xml:space="preserve"> (2015) “Implicaciones ético-políticas de las políticas migratorias actuales en la Argentina: el derecho humano a migrar, entre el imaginario y las prácticas”. En H. Daniel Dei (editor) </w:t>
      </w:r>
      <w:r w:rsidR="00A13FCF" w:rsidRPr="00A13FCF">
        <w:rPr>
          <w:i/>
          <w:lang w:val="es-AR"/>
        </w:rPr>
        <w:t>Caminos para pensar la democracia desde la filosofía, las humanidades y las artes</w:t>
      </w:r>
      <w:r w:rsidR="00A13FCF" w:rsidRPr="00A13FCF">
        <w:rPr>
          <w:lang w:val="es-AR"/>
        </w:rPr>
        <w:t>, Buenos Aires / Remedios de Escalada, Biblos / UNLa, 2015, pp. 103-113.</w:t>
      </w:r>
    </w:p>
    <w:p w14:paraId="68427C08" w14:textId="77777777" w:rsidR="00A02B98" w:rsidRDefault="00A02B98" w:rsidP="00A13FCF">
      <w:pPr>
        <w:pStyle w:val="Bibliografa"/>
        <w:rPr>
          <w:lang w:val="es-AR"/>
        </w:rPr>
      </w:pPr>
      <w:r>
        <w:rPr>
          <w:lang w:val="es-AR"/>
        </w:rPr>
        <w:t>---</w:t>
      </w:r>
      <w:r w:rsidR="00A13FCF" w:rsidRPr="00A13FCF">
        <w:rPr>
          <w:lang w:val="es-AR"/>
        </w:rPr>
        <w:t xml:space="preserve"> (2015) “Hacia una filosofía intercultural de la educación: enseñar derechos humanos en contextos (neo) coloniales”. En I. E. Ramírez Fernández (Comp.) </w:t>
      </w:r>
      <w:r w:rsidR="00A13FCF" w:rsidRPr="00A13FCF">
        <w:rPr>
          <w:i/>
          <w:lang w:val="es-AR"/>
        </w:rPr>
        <w:t>Voces de la Educación</w:t>
      </w:r>
      <w:r w:rsidR="00A13FCF" w:rsidRPr="00A13FCF">
        <w:rPr>
          <w:lang w:val="es-AR"/>
        </w:rPr>
        <w:t>, México, Ediciones del Lirio, 2015, pp. 39-74.</w:t>
      </w:r>
    </w:p>
    <w:p w14:paraId="599D37EA" w14:textId="77777777" w:rsidR="009A3DEA" w:rsidRDefault="00A02B98" w:rsidP="00A13FCF">
      <w:pPr>
        <w:pStyle w:val="Bibliografa"/>
        <w:rPr>
          <w:color w:val="222222"/>
          <w:shd w:val="clear" w:color="auto" w:fill="FFFFFF"/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>(2015) “</w:t>
      </w:r>
      <w:r w:rsidR="00A13FCF" w:rsidRPr="00C8443F">
        <w:rPr>
          <w:lang w:val="es-ES"/>
        </w:rPr>
        <w:t xml:space="preserve">Superación del multiculturalismo y ciudadanías interculturales emergentes”, </w:t>
      </w:r>
      <w:r w:rsidR="00A13FCF" w:rsidRPr="00A13FCF">
        <w:rPr>
          <w:lang w:val="es-AR"/>
        </w:rPr>
        <w:t xml:space="preserve">en </w:t>
      </w:r>
      <w:r w:rsidR="00A13FCF" w:rsidRPr="00C8443F">
        <w:rPr>
          <w:color w:val="222222"/>
          <w:shd w:val="clear" w:color="auto" w:fill="FFFFFF"/>
          <w:lang w:val="es-ES"/>
        </w:rPr>
        <w:t>Gili, M.</w:t>
      </w:r>
      <w:r w:rsidR="00A13FCF" w:rsidRPr="00A13FCF">
        <w:rPr>
          <w:color w:val="222222"/>
          <w:shd w:val="clear" w:color="auto" w:fill="FFFFFF"/>
          <w:lang w:val="es-AR"/>
        </w:rPr>
        <w:t xml:space="preserve"> L. y Pérez Zavala, G. (C</w:t>
      </w:r>
      <w:r w:rsidR="00A13FCF" w:rsidRPr="00C8443F">
        <w:rPr>
          <w:color w:val="222222"/>
          <w:shd w:val="clear" w:color="auto" w:fill="FFFFFF"/>
          <w:lang w:val="es-ES"/>
        </w:rPr>
        <w:t>omps.)</w:t>
      </w:r>
      <w:r w:rsidR="00A13FCF" w:rsidRPr="00A13FCF">
        <w:rPr>
          <w:color w:val="222222"/>
          <w:shd w:val="clear" w:color="auto" w:fill="FFFFFF"/>
          <w:lang w:val="es-AR"/>
        </w:rPr>
        <w:t xml:space="preserve"> </w:t>
      </w:r>
      <w:r w:rsidR="00A13FCF" w:rsidRPr="00C8443F">
        <w:rPr>
          <w:i/>
          <w:iCs/>
          <w:color w:val="222222"/>
          <w:shd w:val="clear" w:color="auto" w:fill="FFFFFF"/>
          <w:lang w:val="es-ES"/>
        </w:rPr>
        <w:t xml:space="preserve">Estudios Latinoamericanos. Diálogos interdisciplinarios sobre sociedad, historia, cultura, frontera y territorio. </w:t>
      </w:r>
      <w:r w:rsidR="00A13FCF" w:rsidRPr="00C8443F">
        <w:rPr>
          <w:iCs/>
          <w:color w:val="222222"/>
          <w:shd w:val="clear" w:color="auto" w:fill="FFFFFF"/>
          <w:lang w:val="es-ES"/>
        </w:rPr>
        <w:t>Buenos Aires</w:t>
      </w:r>
      <w:r w:rsidR="00A13FCF" w:rsidRPr="00C8443F">
        <w:rPr>
          <w:color w:val="222222"/>
          <w:shd w:val="clear" w:color="auto" w:fill="FFFFFF"/>
          <w:lang w:val="es-ES"/>
        </w:rPr>
        <w:t>, Secretaría de Políticas Universitarias, Universidad Nacional de Villa María / Editorial ASPHA, pp. 71-81.</w:t>
      </w:r>
    </w:p>
    <w:p w14:paraId="7F76F341" w14:textId="77777777" w:rsidR="009A3DEA" w:rsidRDefault="009A3DEA" w:rsidP="00A13FCF">
      <w:pPr>
        <w:pStyle w:val="Bibliografa"/>
        <w:rPr>
          <w:lang w:val="es-AR"/>
        </w:rPr>
      </w:pPr>
      <w:r>
        <w:rPr>
          <w:color w:val="222222"/>
          <w:shd w:val="clear" w:color="auto" w:fill="FFFFFF"/>
          <w:lang w:val="es-AR"/>
        </w:rPr>
        <w:t xml:space="preserve">--- </w:t>
      </w:r>
      <w:r w:rsidR="00A13FCF" w:rsidRPr="00A13FCF">
        <w:rPr>
          <w:lang w:val="es-AR"/>
        </w:rPr>
        <w:t xml:space="preserve">(2017) “Racismo ambiental”. En: Tapia Kwiecien, M.; Ávalos, A. (Eds.) </w:t>
      </w:r>
      <w:r w:rsidR="00A13FCF" w:rsidRPr="00A13FCF">
        <w:rPr>
          <w:i/>
          <w:lang w:val="es-AR"/>
        </w:rPr>
        <w:t>Los discursos sobre la ecología y el medio ambiente en sus intersticios lingüísticos, semióticos y educativos. Actas de las IV Jornadas Internacionales de ecología y lenguajes</w:t>
      </w:r>
      <w:r w:rsidR="00A13FCF" w:rsidRPr="00A13FCF">
        <w:rPr>
          <w:lang w:val="es-AR"/>
        </w:rPr>
        <w:t xml:space="preserve">. Tomo I. Córdoba, Facultad de Lenguas, UNC, pp. 10-19. </w:t>
      </w:r>
    </w:p>
    <w:p w14:paraId="115F105C" w14:textId="77777777" w:rsidR="009A3DEA" w:rsidRDefault="009A3DEA" w:rsidP="00A13FCF">
      <w:pPr>
        <w:pStyle w:val="Bibliografa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(2017) “Lectura intercultural de algunas patologías del reconocimiento en América Latina”. En G. Sauerwald y R. Salas Astraín (Eds.) </w:t>
      </w:r>
      <w:r w:rsidR="00A13FCF" w:rsidRPr="00A13FCF">
        <w:rPr>
          <w:i/>
          <w:lang w:val="es-AR"/>
        </w:rPr>
        <w:t>La cuestión del reconocimiento en América Latina. Perspectivas y problemas de la teoría político-social de Axel Honneth</w:t>
      </w:r>
      <w:r w:rsidR="00A13FCF" w:rsidRPr="00A13FCF">
        <w:rPr>
          <w:lang w:val="es-AR"/>
        </w:rPr>
        <w:t xml:space="preserve">, Zürich, Lit, pp. 81-92. </w:t>
      </w:r>
    </w:p>
    <w:p w14:paraId="070343C3" w14:textId="77777777" w:rsidR="009A3DEA" w:rsidRDefault="009A3DEA" w:rsidP="00A13FCF">
      <w:pPr>
        <w:pStyle w:val="Bibliografa"/>
        <w:rPr>
          <w:lang w:val="es-AR"/>
        </w:rPr>
      </w:pPr>
      <w:r>
        <w:rPr>
          <w:lang w:val="es-AR"/>
        </w:rPr>
        <w:t>---</w:t>
      </w:r>
      <w:r w:rsidR="00A13FCF" w:rsidRPr="00A13FCF">
        <w:rPr>
          <w:lang w:val="es-AR"/>
        </w:rPr>
        <w:t xml:space="preserve"> (2020) “La ‘hora’ de las ciudadanías interculturales emergentes”. En M. Maesschalck, </w:t>
      </w:r>
      <w:r w:rsidR="00A13FCF" w:rsidRPr="00A13FCF">
        <w:rPr>
          <w:i/>
          <w:lang w:val="es-AR"/>
        </w:rPr>
        <w:t>et alii</w:t>
      </w:r>
      <w:r w:rsidR="00A13FCF" w:rsidRPr="00A13FCF">
        <w:rPr>
          <w:lang w:val="es-AR"/>
        </w:rPr>
        <w:t xml:space="preserve">, </w:t>
      </w:r>
      <w:r w:rsidR="00A13FCF" w:rsidRPr="00A13FCF">
        <w:rPr>
          <w:i/>
          <w:lang w:val="es-AR"/>
        </w:rPr>
        <w:t>Luchas sociales, justicia contextual y dignidad de los pueblos</w:t>
      </w:r>
      <w:r w:rsidR="00A13FCF" w:rsidRPr="00A13FCF">
        <w:rPr>
          <w:lang w:val="es-AR"/>
        </w:rPr>
        <w:t>. Santiago de Chile, Ariadna Ed., pp. 263-276.</w:t>
      </w:r>
    </w:p>
    <w:p w14:paraId="234B3502" w14:textId="77777777" w:rsidR="00A13FCF" w:rsidRPr="00A13FCF" w:rsidRDefault="009A3DEA" w:rsidP="00A13FCF">
      <w:pPr>
        <w:pStyle w:val="Bibliografa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>(2022) “</w:t>
      </w:r>
      <w:r w:rsidR="00A13FCF" w:rsidRPr="00A13FCF">
        <w:rPr>
          <w:iCs/>
          <w:lang w:val="es-AR"/>
        </w:rPr>
        <w:t>La Filosofía de las Ciencias como Filosofía de la Liberación. Una lectura intercultural nuestroamericana a textos de Ricardo J. Gómez</w:t>
      </w:r>
      <w:r w:rsidR="00A13FCF" w:rsidRPr="00A13FCF">
        <w:rPr>
          <w:i/>
          <w:lang w:val="es-AR"/>
        </w:rPr>
        <w:t xml:space="preserve">”.  </w:t>
      </w:r>
      <w:r w:rsidR="00A13FCF" w:rsidRPr="00A13FCF">
        <w:rPr>
          <w:lang w:val="es-AR"/>
        </w:rPr>
        <w:t xml:space="preserve">En Eduardo R. Scarano (Compilador), </w:t>
      </w:r>
      <w:r w:rsidR="00A13FCF" w:rsidRPr="00A13FCF">
        <w:rPr>
          <w:i/>
          <w:lang w:val="es-AR"/>
        </w:rPr>
        <w:t>Racionalidad política de las ciencias y de la tecnología. Ensayos en homenaje a Ricardo J. Gómez</w:t>
      </w:r>
      <w:r w:rsidR="00A13FCF" w:rsidRPr="00A13FCF">
        <w:rPr>
          <w:lang w:val="es-AR"/>
        </w:rPr>
        <w:t>,  Buenos Aires / Los Ángeles, Argus-</w:t>
      </w:r>
      <w:r w:rsidR="00A13FCF" w:rsidRPr="00A13FCF">
        <w:rPr>
          <w:i/>
          <w:lang w:val="es-AR"/>
        </w:rPr>
        <w:t xml:space="preserve">a, </w:t>
      </w:r>
      <w:r w:rsidR="00A13FCF" w:rsidRPr="00A13FCF">
        <w:rPr>
          <w:lang w:val="es-AR"/>
        </w:rPr>
        <w:t xml:space="preserve">pp. 247-272. </w:t>
      </w:r>
    </w:p>
    <w:p w14:paraId="173D44CD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Bonilla, A., Rosero Morales, J., Fornet-Betancourt, R., (2021) </w:t>
      </w:r>
      <w:r w:rsidRPr="00A13FCF">
        <w:rPr>
          <w:i/>
          <w:lang w:val="es-AR"/>
        </w:rPr>
        <w:t>Desafíos para una Filosofía Intercultural Nuestroamericana</w:t>
      </w:r>
      <w:r w:rsidRPr="00A13FCF">
        <w:rPr>
          <w:lang w:val="es-AR"/>
        </w:rPr>
        <w:t>, Popayán, Col., Editorial Universidad del Cauca.</w:t>
      </w:r>
    </w:p>
    <w:p w14:paraId="2485335B" w14:textId="77777777" w:rsidR="00A13FCF" w:rsidRPr="00FE5990" w:rsidRDefault="00A13FCF" w:rsidP="00A13FCF">
      <w:pPr>
        <w:pStyle w:val="BIBLIOGRAFIA0"/>
        <w:spacing w:after="0"/>
        <w:rPr>
          <w:lang w:val="fr-FR"/>
        </w:rPr>
      </w:pPr>
      <w:r w:rsidRPr="00B2309A">
        <w:rPr>
          <w:lang w:val="fr-FR"/>
        </w:rPr>
        <w:t xml:space="preserve">Bouchard, G.; Taylor, C. (2008) </w:t>
      </w:r>
      <w:r w:rsidRPr="00B2309A">
        <w:rPr>
          <w:i/>
          <w:lang w:val="fr-FR"/>
        </w:rPr>
        <w:t xml:space="preserve">Fonder l’ávenir. </w:t>
      </w:r>
      <w:r w:rsidRPr="00C8443F">
        <w:rPr>
          <w:i/>
          <w:lang w:val="fr-FR"/>
        </w:rPr>
        <w:t xml:space="preserve">Le temps de la conciliation. </w:t>
      </w:r>
      <w:r w:rsidRPr="00C8443F">
        <w:rPr>
          <w:bCs/>
          <w:i/>
          <w:lang w:val="fr-FR"/>
        </w:rPr>
        <w:t>Rapport</w:t>
      </w:r>
      <w:r w:rsidRPr="00C8443F">
        <w:rPr>
          <w:bCs/>
          <w:lang w:val="fr-FR"/>
        </w:rPr>
        <w:t xml:space="preserve">. Québec, Gouvernement du Québec, </w:t>
      </w:r>
      <w:r w:rsidRPr="00C8443F">
        <w:rPr>
          <w:lang w:val="fr-FR"/>
        </w:rPr>
        <w:t xml:space="preserve">Bibliothèque et Archives nationales du Québec, 2008. </w:t>
      </w:r>
    </w:p>
    <w:p w14:paraId="250FFD75" w14:textId="77777777" w:rsidR="00A13FCF" w:rsidRPr="00C8443F" w:rsidRDefault="00A13FCF" w:rsidP="00A13FCF">
      <w:pPr>
        <w:pStyle w:val="BIBLIOGRAFIA0"/>
        <w:spacing w:after="0"/>
      </w:pPr>
      <w:r w:rsidRPr="00C8443F">
        <w:t xml:space="preserve">Bourdieu, P. (1999) </w:t>
      </w:r>
      <w:r w:rsidRPr="00C8443F">
        <w:rPr>
          <w:i/>
        </w:rPr>
        <w:t>Razones prácticas. Sobre la teoría de la acción</w:t>
      </w:r>
      <w:r w:rsidRPr="00C8443F">
        <w:t>, Barcelona, Anagrama.</w:t>
      </w:r>
    </w:p>
    <w:p w14:paraId="717B2B59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ES"/>
        </w:rPr>
        <w:t xml:space="preserve">Brito Rodríguez, S., Basualdo Porra, L., Urrutia Arroyo, R. (Eds.) </w:t>
      </w:r>
      <w:r w:rsidRPr="00A13FCF">
        <w:rPr>
          <w:lang w:val="es-AR"/>
        </w:rPr>
        <w:t xml:space="preserve">(2020) </w:t>
      </w:r>
      <w:r w:rsidRPr="00A13FCF">
        <w:rPr>
          <w:i/>
          <w:lang w:val="es-AR"/>
        </w:rPr>
        <w:t xml:space="preserve">Interculturalidad(es) y migraciones. Desafíos desde una ciudadanía emergente. </w:t>
      </w:r>
      <w:r w:rsidRPr="00A13FCF">
        <w:rPr>
          <w:lang w:val="es-AR"/>
        </w:rPr>
        <w:t>Santiago (Ch.), Ed. Aún creemos en los sueños.</w:t>
      </w:r>
    </w:p>
    <w:p w14:paraId="1D3AD7DD" w14:textId="77777777" w:rsidR="00A13FCF" w:rsidRPr="00494BB2" w:rsidRDefault="00A13FCF" w:rsidP="00A13FCF">
      <w:pPr>
        <w:ind w:left="709" w:hanging="709"/>
        <w:rPr>
          <w:lang w:val="de-DE"/>
        </w:rPr>
      </w:pPr>
      <w:r w:rsidRPr="00A13FCF">
        <w:rPr>
          <w:lang w:val="es-AR"/>
        </w:rPr>
        <w:t xml:space="preserve">Brito Rodríguez, S.; Basualdo Porra, L.; Posada Lecompte, M. (2021) </w:t>
      </w:r>
      <w:r w:rsidRPr="00A13FCF">
        <w:rPr>
          <w:i/>
          <w:lang w:val="es-AR"/>
        </w:rPr>
        <w:t>Género en perspectiva de derechos. Propuestas y posibilidades para la justicia social.</w:t>
      </w:r>
      <w:r w:rsidRPr="00A13FCF">
        <w:rPr>
          <w:lang w:val="es-AR"/>
        </w:rPr>
        <w:t xml:space="preserve"> Santiago (Ch.), Ed. </w:t>
      </w:r>
      <w:r w:rsidRPr="00494BB2">
        <w:rPr>
          <w:lang w:val="de-DE"/>
        </w:rPr>
        <w:t>Aún creemos en los sueños.</w:t>
      </w:r>
    </w:p>
    <w:p w14:paraId="75780DBA" w14:textId="77777777" w:rsidR="00A13FCF" w:rsidRPr="00A13FCF" w:rsidRDefault="00A13FCF" w:rsidP="00A13FCF">
      <w:pPr>
        <w:ind w:left="709" w:hanging="709"/>
        <w:rPr>
          <w:lang w:val="es-AR"/>
        </w:rPr>
      </w:pPr>
      <w:r w:rsidRPr="0016380D">
        <w:rPr>
          <w:lang w:val="de-DE"/>
        </w:rPr>
        <w:lastRenderedPageBreak/>
        <w:t xml:space="preserve">Büchel, </w:t>
      </w:r>
      <w:r>
        <w:rPr>
          <w:lang w:val="de-DE"/>
        </w:rPr>
        <w:t>H. (2021</w:t>
      </w:r>
      <w:r w:rsidRPr="0016380D">
        <w:rPr>
          <w:lang w:val="de-DE"/>
        </w:rPr>
        <w:t xml:space="preserve">) </w:t>
      </w:r>
      <w:r>
        <w:rPr>
          <w:i/>
          <w:lang w:val="de-DE"/>
        </w:rPr>
        <w:t xml:space="preserve">Zur oralen Tradition der interkulturellen Philosophie. </w:t>
      </w:r>
      <w:r w:rsidRPr="00A13FCF">
        <w:rPr>
          <w:i/>
          <w:lang w:val="es-AR"/>
        </w:rPr>
        <w:t xml:space="preserve">Tatungsberichte. </w:t>
      </w:r>
      <w:r w:rsidRPr="00A13FCF">
        <w:rPr>
          <w:lang w:val="es-AR"/>
        </w:rPr>
        <w:t>Aachen, EIFI.</w:t>
      </w:r>
    </w:p>
    <w:p w14:paraId="19B38D9C" w14:textId="77777777" w:rsidR="00A13FCF" w:rsidRDefault="00A13FCF" w:rsidP="00A13FCF">
      <w:pPr>
        <w:pStyle w:val="Bibliografa1"/>
        <w:spacing w:after="0"/>
      </w:pPr>
      <w:r w:rsidRPr="0095671B">
        <w:rPr>
          <w:lang w:val="es-AR"/>
        </w:rPr>
        <w:t xml:space="preserve">Butler, J. </w:t>
      </w:r>
      <w:r w:rsidRPr="00DB6F22">
        <w:t xml:space="preserve">(2017). </w:t>
      </w:r>
      <w:r w:rsidRPr="007277B9">
        <w:rPr>
          <w:i/>
        </w:rPr>
        <w:t xml:space="preserve">Cuerpos aliados y lucha política. Hacía una teoría performativa de la asamblea. </w:t>
      </w:r>
      <w:r w:rsidRPr="00DB6F22">
        <w:t xml:space="preserve">Buenos Aires; Paidós. </w:t>
      </w:r>
    </w:p>
    <w:p w14:paraId="184C6906" w14:textId="77777777" w:rsidR="00A13FCF" w:rsidRPr="00DB6F22" w:rsidRDefault="00A13FCF" w:rsidP="00A13FCF">
      <w:pPr>
        <w:pStyle w:val="Bibliografa1"/>
        <w:spacing w:after="0"/>
      </w:pPr>
      <w:r>
        <w:rPr>
          <w:lang w:val="es-AR"/>
        </w:rPr>
        <w:t>Butler, J.;</w:t>
      </w:r>
      <w:r w:rsidRPr="00C8443F">
        <w:rPr>
          <w:lang w:val="es-AR"/>
        </w:rPr>
        <w:t xml:space="preserve"> Spivak, G. (2009) </w:t>
      </w:r>
      <w:r w:rsidRPr="00C8443F">
        <w:rPr>
          <w:i/>
          <w:lang w:val="es-AR"/>
        </w:rPr>
        <w:t>¿Quién le canta al estado-nación? Lenguaje, política, pertenencia</w:t>
      </w:r>
      <w:r w:rsidRPr="00C8443F">
        <w:rPr>
          <w:lang w:val="es-AR"/>
        </w:rPr>
        <w:t>. Buenos Aires, Paidós.</w:t>
      </w:r>
    </w:p>
    <w:p w14:paraId="4665CC5E" w14:textId="77777777" w:rsidR="00A13FCF" w:rsidRDefault="00A13FCF" w:rsidP="00A13FCF">
      <w:pPr>
        <w:pStyle w:val="Bibliografa1"/>
        <w:spacing w:after="0"/>
        <w:rPr>
          <w:lang w:val="es-AR"/>
        </w:rPr>
      </w:pPr>
      <w:r>
        <w:rPr>
          <w:lang w:val="es-AR"/>
        </w:rPr>
        <w:t xml:space="preserve">Campanini, O.; Gandarillas, M.; Gudynas, E. (2019) </w:t>
      </w:r>
      <w:r>
        <w:rPr>
          <w:i/>
          <w:lang w:val="es-AR"/>
        </w:rPr>
        <w:t xml:space="preserve">Derechos y violencias en los extractivismos. Extrahecciones en Bolicia y Latinoamérica. </w:t>
      </w:r>
      <w:r>
        <w:rPr>
          <w:lang w:val="es-AR"/>
        </w:rPr>
        <w:t>Cochabamba, La Libre.</w:t>
      </w:r>
    </w:p>
    <w:p w14:paraId="4A5E0D09" w14:textId="77777777" w:rsidR="00CF19A6" w:rsidRPr="008A6B7E" w:rsidRDefault="00CF19A6" w:rsidP="00CF19A6">
      <w:pPr>
        <w:autoSpaceDE w:val="0"/>
        <w:autoSpaceDN w:val="0"/>
        <w:adjustRightInd w:val="0"/>
        <w:ind w:left="709" w:hanging="709"/>
        <w:rPr>
          <w:color w:val="000000"/>
        </w:rPr>
      </w:pPr>
      <w:r w:rsidRPr="008A6B7E">
        <w:rPr>
          <w:color w:val="000000"/>
          <w:lang w:val="es-AR"/>
        </w:rPr>
        <w:t xml:space="preserve">Campbell, T. (2010) </w:t>
      </w:r>
      <w:r w:rsidRPr="008A6B7E">
        <w:rPr>
          <w:i/>
          <w:iCs/>
          <w:color w:val="000000"/>
          <w:lang w:val="es-AR"/>
        </w:rPr>
        <w:t xml:space="preserve">Justice. </w:t>
      </w:r>
      <w:r w:rsidRPr="0033771E">
        <w:rPr>
          <w:i/>
          <w:iCs/>
          <w:color w:val="000000"/>
        </w:rPr>
        <w:t>Issues in Political Theory</w:t>
      </w:r>
      <w:r w:rsidRPr="0033771E">
        <w:rPr>
          <w:color w:val="000000"/>
        </w:rPr>
        <w:t xml:space="preserve">. </w:t>
      </w:r>
      <w:r w:rsidRPr="008A6B7E">
        <w:rPr>
          <w:color w:val="000000"/>
        </w:rPr>
        <w:t xml:space="preserve">Palgrave, Macmillan. </w:t>
      </w:r>
    </w:p>
    <w:p w14:paraId="1526F8C6" w14:textId="77777777" w:rsidR="00A13FCF" w:rsidRDefault="00A13FCF" w:rsidP="00A13FCF">
      <w:pPr>
        <w:pStyle w:val="BIBLIOGRAFIA0"/>
        <w:spacing w:after="0"/>
        <w:rPr>
          <w:color w:val="000000"/>
        </w:rPr>
      </w:pPr>
      <w:r w:rsidRPr="00CF19A6">
        <w:rPr>
          <w:color w:val="000000"/>
          <w:lang w:val="pt-BR"/>
        </w:rPr>
        <w:t xml:space="preserve">Candeau, J. (1998) </w:t>
      </w:r>
      <w:r w:rsidRPr="00CF19A6">
        <w:rPr>
          <w:i/>
          <w:color w:val="000000"/>
          <w:lang w:val="pt-BR"/>
        </w:rPr>
        <w:t xml:space="preserve">Memoria e identidad. </w:t>
      </w:r>
      <w:r w:rsidRPr="00543D19">
        <w:rPr>
          <w:color w:val="000000"/>
          <w:lang w:val="es-AR"/>
        </w:rPr>
        <w:t>B</w:t>
      </w:r>
      <w:r>
        <w:rPr>
          <w:color w:val="000000"/>
          <w:lang w:val="es-AR"/>
        </w:rPr>
        <w:t xml:space="preserve">uenos Aires, Ediciones del Sol.  </w:t>
      </w:r>
      <w:r>
        <w:rPr>
          <w:color w:val="000000"/>
        </w:rPr>
        <w:t xml:space="preserve">(2002) </w:t>
      </w:r>
      <w:r w:rsidRPr="00C8443F">
        <w:rPr>
          <w:i/>
          <w:color w:val="000000"/>
        </w:rPr>
        <w:t>Antropología de la memoria</w:t>
      </w:r>
      <w:r w:rsidRPr="00C8443F">
        <w:rPr>
          <w:color w:val="000000"/>
        </w:rPr>
        <w:t xml:space="preserve">, Ediciones Nueva Visión, Buenos Aires. </w:t>
      </w:r>
    </w:p>
    <w:p w14:paraId="132289FE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Cangi, A. (ed.) (2015). </w:t>
      </w:r>
      <w:r w:rsidRPr="00A13FCF">
        <w:rPr>
          <w:i/>
          <w:lang w:val="es-AR"/>
        </w:rPr>
        <w:t>Imágenes del pueblo.</w:t>
      </w:r>
      <w:r w:rsidRPr="00A13FCF">
        <w:rPr>
          <w:lang w:val="es-AR"/>
        </w:rPr>
        <w:t xml:space="preserve"> Buenos Aires, Quadrata.</w:t>
      </w:r>
    </w:p>
    <w:p w14:paraId="2F148262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Cangi, A.; González, A. (eds.) (comps.) (2020) </w:t>
      </w:r>
      <w:r w:rsidRPr="00A13FCF">
        <w:rPr>
          <w:i/>
          <w:lang w:val="es-AR"/>
        </w:rPr>
        <w:t>Meditaciones sobre la Tierra</w:t>
      </w:r>
      <w:r w:rsidRPr="00A13FCF">
        <w:rPr>
          <w:lang w:val="es-AR"/>
        </w:rPr>
        <w:t xml:space="preserve">. Vicente López: Red Editorial. </w:t>
      </w:r>
    </w:p>
    <w:p w14:paraId="40DAAA6A" w14:textId="77777777" w:rsidR="00A13FCF" w:rsidRDefault="00A13FCF" w:rsidP="00A13FCF">
      <w:pPr>
        <w:pStyle w:val="BIBLIOGRAFIA0"/>
        <w:spacing w:after="0"/>
        <w:rPr>
          <w:spacing w:val="-3"/>
          <w:lang w:val="es-AR"/>
        </w:rPr>
      </w:pPr>
      <w:r w:rsidRPr="00C8443F">
        <w:rPr>
          <w:iCs/>
          <w:spacing w:val="-3"/>
          <w:lang w:val="es-AR"/>
        </w:rPr>
        <w:t xml:space="preserve">Canto-Sperber, M. (ed.) (2001) </w:t>
      </w:r>
      <w:r w:rsidRPr="00C8443F">
        <w:rPr>
          <w:i/>
          <w:spacing w:val="-3"/>
          <w:lang w:val="es-AR"/>
        </w:rPr>
        <w:t>Diccionario de ética y de Filosofía moral</w:t>
      </w:r>
      <w:r w:rsidRPr="00C8443F">
        <w:rPr>
          <w:spacing w:val="-3"/>
          <w:lang w:val="es-AR"/>
        </w:rPr>
        <w:t>, México, FCE.</w:t>
      </w:r>
    </w:p>
    <w:p w14:paraId="1FC882EB" w14:textId="77777777" w:rsidR="00A13FCF" w:rsidRPr="00CF05C6" w:rsidRDefault="00A13FCF" w:rsidP="00A13FCF">
      <w:pPr>
        <w:pStyle w:val="BIBLIOGRAFIA0"/>
        <w:spacing w:after="0"/>
        <w:rPr>
          <w:spacing w:val="-3"/>
          <w:lang w:val="es-AR"/>
        </w:rPr>
      </w:pPr>
      <w:r>
        <w:rPr>
          <w:spacing w:val="-3"/>
          <w:lang w:val="es-AR"/>
        </w:rPr>
        <w:t xml:space="preserve">Castiñeira, S. (2017) </w:t>
      </w:r>
      <w:r w:rsidRPr="00CF05C6">
        <w:rPr>
          <w:i/>
        </w:rPr>
        <w:t>Don y recriprocidad : de Bartomeu Melià a la filosofía contemporánea</w:t>
      </w:r>
      <w:r>
        <w:rPr>
          <w:i/>
        </w:rPr>
        <w:t>.</w:t>
      </w:r>
      <w:r w:rsidRPr="00CF05C6">
        <w:t xml:space="preserve"> Ciuda</w:t>
      </w:r>
      <w:r>
        <w:t>d Autónoma de Buenos Aires : SB.</w:t>
      </w:r>
    </w:p>
    <w:p w14:paraId="6A53461D" w14:textId="77777777" w:rsidR="00A13FCF" w:rsidRPr="00180068" w:rsidRDefault="00A13FCF" w:rsidP="00A13FCF">
      <w:pPr>
        <w:pStyle w:val="Bibliografia"/>
        <w:spacing w:after="0"/>
        <w:rPr>
          <w:rFonts w:cs="Times New Roman"/>
        </w:rPr>
      </w:pPr>
      <w:r w:rsidRPr="004378B6">
        <w:rPr>
          <w:rFonts w:cs="Times New Roman"/>
          <w:lang w:val="es-AR"/>
        </w:rPr>
        <w:t xml:space="preserve">Castles, S. (2000). </w:t>
      </w:r>
      <w:r w:rsidRPr="004378B6">
        <w:rPr>
          <w:rFonts w:cs="Times New Roman"/>
          <w:i/>
          <w:iCs/>
          <w:lang w:val="es-AR"/>
        </w:rPr>
        <w:t xml:space="preserve">Ethnicity and Globalization. </w:t>
      </w:r>
      <w:r w:rsidRPr="00C8443F">
        <w:rPr>
          <w:rFonts w:cs="Times New Roman"/>
          <w:i/>
          <w:iCs/>
        </w:rPr>
        <w:t>From Migrant Worker to Transnational Citizen.</w:t>
      </w:r>
      <w:r w:rsidRPr="00C8443F">
        <w:rPr>
          <w:rFonts w:cs="Times New Roman"/>
        </w:rPr>
        <w:t xml:space="preserve"> </w:t>
      </w:r>
      <w:r w:rsidRPr="00180068">
        <w:rPr>
          <w:rFonts w:cs="Times New Roman"/>
        </w:rPr>
        <w:t>London/Thousand Oaks/New Delhi: SAGE.</w:t>
      </w:r>
    </w:p>
    <w:p w14:paraId="17B5B116" w14:textId="77777777" w:rsidR="00A13FC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180068">
        <w:rPr>
          <w:rFonts w:cs="Times New Roman"/>
        </w:rPr>
        <w:t xml:space="preserve">Castles, S.; Delgado Wise, R. (2007) </w:t>
      </w:r>
      <w:r w:rsidRPr="00180068">
        <w:rPr>
          <w:rFonts w:cs="Times New Roman"/>
          <w:i/>
        </w:rPr>
        <w:t xml:space="preserve">Migración y desarrollo. </w:t>
      </w:r>
      <w:r w:rsidRPr="00970A88">
        <w:rPr>
          <w:rFonts w:cs="Times New Roman"/>
          <w:i/>
          <w:lang w:val="es-AR"/>
        </w:rPr>
        <w:t xml:space="preserve">Perspectivas desde el </w:t>
      </w:r>
      <w:r>
        <w:rPr>
          <w:rFonts w:cs="Times New Roman"/>
          <w:i/>
          <w:lang w:val="es-AR"/>
        </w:rPr>
        <w:t xml:space="preserve">Sur. </w:t>
      </w:r>
      <w:r>
        <w:rPr>
          <w:rFonts w:cs="Times New Roman"/>
          <w:lang w:val="es-AR"/>
        </w:rPr>
        <w:t>Zacatecas, Universidad  Autónoma de Zacatecas.</w:t>
      </w:r>
    </w:p>
    <w:p w14:paraId="305757B5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Castoriadis, C. (1993) </w:t>
      </w:r>
      <w:r w:rsidRPr="00A13FCF">
        <w:rPr>
          <w:i/>
          <w:lang w:val="es-AR"/>
        </w:rPr>
        <w:t>La institución imaginaria de la sociedad</w:t>
      </w:r>
      <w:r w:rsidRPr="00A13FCF">
        <w:rPr>
          <w:lang w:val="es-AR"/>
        </w:rPr>
        <w:t>. Buenos Aires, Tusquets.</w:t>
      </w:r>
    </w:p>
    <w:p w14:paraId="21CC95DE" w14:textId="77777777" w:rsidR="009A3DEA" w:rsidRDefault="00A13FCF" w:rsidP="00A13FCF">
      <w:pPr>
        <w:shd w:val="clear" w:color="auto" w:fill="FFFFFF"/>
        <w:ind w:left="709" w:hanging="709"/>
        <w:rPr>
          <w:color w:val="000000"/>
          <w:lang w:val="es-ES"/>
        </w:rPr>
      </w:pPr>
      <w:r w:rsidRPr="00F449F1">
        <w:rPr>
          <w:bCs/>
          <w:color w:val="000000"/>
          <w:lang w:val="es-ES"/>
        </w:rPr>
        <w:t>Castro-Gómez, Santiago.</w:t>
      </w:r>
      <w:r>
        <w:rPr>
          <w:bCs/>
          <w:color w:val="000000"/>
          <w:lang w:val="es-ES"/>
        </w:rPr>
        <w:t xml:space="preserve"> </w:t>
      </w:r>
      <w:r w:rsidRPr="00F449F1">
        <w:rPr>
          <w:color w:val="000000"/>
          <w:lang w:val="es-ES"/>
        </w:rPr>
        <w:t>(2019)</w:t>
      </w:r>
      <w:r>
        <w:rPr>
          <w:color w:val="000000"/>
          <w:lang w:val="es-ES"/>
        </w:rPr>
        <w:t xml:space="preserve"> </w:t>
      </w:r>
      <w:r w:rsidRPr="00F449F1">
        <w:rPr>
          <w:i/>
          <w:iCs/>
          <w:color w:val="000000"/>
          <w:lang w:val="es-ES"/>
        </w:rPr>
        <w:t>El tonto y los canallas</w:t>
      </w:r>
      <w:r w:rsidRPr="00F449F1">
        <w:rPr>
          <w:color w:val="000000"/>
          <w:lang w:val="es-ES"/>
        </w:rPr>
        <w:t>. Bogotá: Po</w:t>
      </w:r>
      <w:r>
        <w:rPr>
          <w:color w:val="000000"/>
          <w:lang w:val="es-ES"/>
        </w:rPr>
        <w:t>ntificia Universidad Javeriana.</w:t>
      </w:r>
    </w:p>
    <w:p w14:paraId="409E3AB1" w14:textId="77777777" w:rsidR="00A13FCF" w:rsidRPr="00A13FCF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F449F1">
        <w:rPr>
          <w:bCs/>
          <w:color w:val="000000"/>
          <w:lang w:val="es-US"/>
        </w:rPr>
        <w:t>Castro-Gómez, S.</w:t>
      </w:r>
      <w:r>
        <w:rPr>
          <w:bCs/>
          <w:color w:val="000000"/>
          <w:lang w:val="es-US"/>
        </w:rPr>
        <w:t>;</w:t>
      </w:r>
      <w:r w:rsidRPr="00F449F1">
        <w:rPr>
          <w:bCs/>
          <w:color w:val="000000"/>
          <w:lang w:val="es-US"/>
        </w:rPr>
        <w:t xml:space="preserve"> Grosfoguel, R.</w:t>
      </w:r>
      <w:r>
        <w:rPr>
          <w:bCs/>
          <w:color w:val="000000"/>
          <w:lang w:val="es-US"/>
        </w:rPr>
        <w:t xml:space="preserve"> </w:t>
      </w:r>
      <w:r>
        <w:rPr>
          <w:color w:val="000000"/>
          <w:lang w:val="es-US"/>
        </w:rPr>
        <w:t xml:space="preserve">(coomp.) (2007) </w:t>
      </w:r>
      <w:r w:rsidRPr="00F449F1">
        <w:rPr>
          <w:i/>
          <w:iCs/>
          <w:color w:val="000000"/>
          <w:lang w:val="es-US"/>
        </w:rPr>
        <w:t>El giro decolonial. Reﬂexiones para una diversidad epistémica más allá del capitalismo global</w:t>
      </w:r>
      <w:r w:rsidRPr="00F449F1">
        <w:rPr>
          <w:color w:val="000000"/>
          <w:lang w:val="es-US"/>
        </w:rPr>
        <w:t>. Bogotá, Siglo del Hombre Editores</w:t>
      </w:r>
    </w:p>
    <w:p w14:paraId="113E785D" w14:textId="77777777" w:rsidR="00A13FCF" w:rsidRPr="00A13FCF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bCs/>
          <w:color w:val="000000"/>
          <w:lang w:val="es-AR"/>
        </w:rPr>
        <w:t>Castro-Gómez S.; Mendieta E.</w:t>
      </w:r>
      <w:r w:rsidRPr="00A13FCF">
        <w:rPr>
          <w:color w:val="000000"/>
          <w:lang w:val="es-AR"/>
        </w:rPr>
        <w:t xml:space="preserve"> (Eds.) (1998) </w:t>
      </w:r>
      <w:r w:rsidRPr="00A13FCF">
        <w:rPr>
          <w:i/>
          <w:iCs/>
          <w:color w:val="000000"/>
          <w:lang w:val="es-AR"/>
        </w:rPr>
        <w:t>Teorías sin disciplina (latinoamericanismo, poscolonialidad y globalización en debate)</w:t>
      </w:r>
      <w:r w:rsidRPr="00A13FCF">
        <w:rPr>
          <w:color w:val="000000"/>
          <w:lang w:val="es-AR"/>
        </w:rPr>
        <w:t>, México, Porrúa</w:t>
      </w:r>
    </w:p>
    <w:p w14:paraId="249C3605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>Castro-Lucic, M</w:t>
      </w:r>
      <w:r>
        <w:rPr>
          <w:rFonts w:cs="Times New Roman"/>
          <w:lang w:val="es-AR"/>
        </w:rPr>
        <w:t>.</w:t>
      </w:r>
      <w:r w:rsidRPr="00C8443F">
        <w:rPr>
          <w:rFonts w:cs="Times New Roman"/>
          <w:lang w:val="es-AR"/>
        </w:rPr>
        <w:t xml:space="preserve"> </w:t>
      </w:r>
      <w:r>
        <w:rPr>
          <w:rFonts w:cs="Times New Roman"/>
          <w:lang w:val="es-AR"/>
        </w:rPr>
        <w:t>(</w:t>
      </w:r>
      <w:r w:rsidRPr="00C8443F">
        <w:rPr>
          <w:rFonts w:cs="Times New Roman"/>
          <w:lang w:val="es-AR"/>
        </w:rPr>
        <w:t>ed.</w:t>
      </w:r>
      <w:r>
        <w:rPr>
          <w:rFonts w:cs="Times New Roman"/>
          <w:lang w:val="es-AR"/>
        </w:rPr>
        <w:t>)</w:t>
      </w:r>
      <w:r w:rsidRPr="00C8443F">
        <w:rPr>
          <w:rFonts w:cs="Times New Roman"/>
          <w:lang w:val="es-AR"/>
        </w:rPr>
        <w:t xml:space="preserve"> (2004). </w:t>
      </w:r>
      <w:r w:rsidRPr="00C8443F">
        <w:rPr>
          <w:rFonts w:cs="Times New Roman"/>
          <w:i/>
          <w:iCs/>
          <w:lang w:val="es-AR"/>
        </w:rPr>
        <w:t>Los desafíos de la interculturalidad: identidad, política y derecho.</w:t>
      </w:r>
      <w:r w:rsidRPr="00C8443F">
        <w:rPr>
          <w:rFonts w:cs="Times New Roman"/>
          <w:lang w:val="es-AR"/>
        </w:rPr>
        <w:t xml:space="preserve"> Santiago: Vicerrectoría de investigación y desarrollo, Universidad de Chile.</w:t>
      </w:r>
    </w:p>
    <w:p w14:paraId="17D11411" w14:textId="77777777" w:rsidR="009A3DEA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Cerutti G., H. (2006) </w:t>
      </w:r>
      <w:r w:rsidRPr="00C8443F">
        <w:rPr>
          <w:rFonts w:cs="Times New Roman"/>
          <w:i/>
          <w:lang w:val="es-AR"/>
        </w:rPr>
        <w:t>Filosofía de la Liberación Latinoamericana</w:t>
      </w:r>
      <w:r w:rsidRPr="00C8443F">
        <w:rPr>
          <w:rFonts w:cs="Times New Roman"/>
          <w:lang w:val="es-AR"/>
        </w:rPr>
        <w:t xml:space="preserve">, México, FCE. </w:t>
      </w:r>
    </w:p>
    <w:p w14:paraId="4AFB9722" w14:textId="77777777" w:rsidR="009A3DEA" w:rsidRDefault="009A3DEA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--- </w:t>
      </w:r>
      <w:r w:rsidR="00A13FCF" w:rsidRPr="00C8443F">
        <w:rPr>
          <w:rFonts w:cs="Times New Roman"/>
          <w:lang w:val="es-AR"/>
        </w:rPr>
        <w:t xml:space="preserve">(2001) </w:t>
      </w:r>
      <w:r w:rsidR="00A13FCF" w:rsidRPr="00C8443F">
        <w:rPr>
          <w:rFonts w:cs="Times New Roman"/>
          <w:i/>
          <w:lang w:val="es-AR"/>
        </w:rPr>
        <w:t>Filosofías para la liberación ¿Liberación del filosofar?</w:t>
      </w:r>
      <w:r w:rsidR="00A13FCF" w:rsidRPr="00C8443F">
        <w:rPr>
          <w:rFonts w:cs="Times New Roman"/>
          <w:lang w:val="es-AR"/>
        </w:rPr>
        <w:t>, México, Universidad Autónoma del Estado de México.</w:t>
      </w:r>
    </w:p>
    <w:p w14:paraId="30E1CDB7" w14:textId="77777777" w:rsidR="00A13FCF" w:rsidRPr="00C8443F" w:rsidRDefault="009A3DEA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---; </w:t>
      </w:r>
      <w:r w:rsidR="00A13FCF" w:rsidRPr="00C8443F">
        <w:rPr>
          <w:rFonts w:cs="Times New Roman"/>
          <w:lang w:val="es-AR"/>
        </w:rPr>
        <w:t xml:space="preserve">Páez Montalbán, R.  (2003) </w:t>
      </w:r>
      <w:r w:rsidR="00A13FCF" w:rsidRPr="00C8443F">
        <w:rPr>
          <w:rFonts w:cs="Times New Roman"/>
          <w:i/>
          <w:lang w:val="es-AR"/>
        </w:rPr>
        <w:t xml:space="preserve">América Latina: democracia, pensamiento y acción, </w:t>
      </w:r>
      <w:r w:rsidR="00A13FCF" w:rsidRPr="00C8443F">
        <w:rPr>
          <w:rFonts w:cs="Times New Roman"/>
          <w:lang w:val="es-AR"/>
        </w:rPr>
        <w:t>México, Plaza y Valdés.</w:t>
      </w:r>
    </w:p>
    <w:p w14:paraId="619DC191" w14:textId="77777777" w:rsidR="009A3DEA" w:rsidRDefault="00A13FCF" w:rsidP="00A13FCF">
      <w:pPr>
        <w:pStyle w:val="Bibliografia"/>
        <w:spacing w:after="0"/>
        <w:rPr>
          <w:rFonts w:cs="Times New Roman"/>
          <w:lang w:val="pt-BR"/>
        </w:rPr>
      </w:pPr>
      <w:r w:rsidRPr="00C8443F">
        <w:rPr>
          <w:rFonts w:cs="Times New Roman"/>
          <w:lang w:val="pt-BR"/>
        </w:rPr>
        <w:t xml:space="preserve">Chaui, M. (2006), </w:t>
      </w:r>
      <w:r w:rsidRPr="00C8443F">
        <w:rPr>
          <w:rFonts w:cs="Times New Roman"/>
          <w:i/>
          <w:lang w:val="pt-BR"/>
        </w:rPr>
        <w:t>Cidadania cultural: O directo à cultura,</w:t>
      </w:r>
      <w:r w:rsidRPr="00C8443F">
        <w:rPr>
          <w:rFonts w:cs="Times New Roman"/>
          <w:lang w:val="pt-BR"/>
        </w:rPr>
        <w:t xml:space="preserve"> Sao Paulo, Fundación Perseu Abramo.</w:t>
      </w:r>
    </w:p>
    <w:p w14:paraId="7C17BA94" w14:textId="77777777" w:rsidR="00A13FCF" w:rsidRPr="00C8443F" w:rsidRDefault="009A3DEA" w:rsidP="00A13FCF">
      <w:pPr>
        <w:pStyle w:val="Bibliografia"/>
        <w:spacing w:after="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--- </w:t>
      </w:r>
      <w:r w:rsidR="00A13FCF" w:rsidRPr="00C8443F">
        <w:rPr>
          <w:rFonts w:cs="Times New Roman"/>
          <w:lang w:val="pt-BR"/>
        </w:rPr>
        <w:t xml:space="preserve">(1981) </w:t>
      </w:r>
      <w:r w:rsidR="00A13FCF" w:rsidRPr="00C8443F">
        <w:rPr>
          <w:rFonts w:cs="Times New Roman"/>
          <w:i/>
          <w:lang w:val="pt-BR"/>
        </w:rPr>
        <w:t>Cultura e Democracia: O Discurso Competente e Outras Falas</w:t>
      </w:r>
      <w:r w:rsidR="00A13FCF" w:rsidRPr="00C8443F">
        <w:rPr>
          <w:rFonts w:cs="Times New Roman"/>
          <w:lang w:val="pt-BR"/>
        </w:rPr>
        <w:t>, São Paulo, Editora Moderna.</w:t>
      </w:r>
    </w:p>
    <w:p w14:paraId="355DB6FA" w14:textId="77777777" w:rsidR="00A13FCF" w:rsidRDefault="00A13FCF" w:rsidP="00A13FCF">
      <w:pPr>
        <w:pStyle w:val="Bibliografa1"/>
        <w:spacing w:after="0"/>
      </w:pPr>
      <w:r w:rsidRPr="00C8443F">
        <w:rPr>
          <w:lang w:val="es-AR"/>
        </w:rPr>
        <w:t>Chausovsky, G. (2011) “Sobe</w:t>
      </w:r>
      <w:r w:rsidRPr="00C8443F">
        <w:t xml:space="preserve">ranía y derechos humanos: tensiones y asperezas”. </w:t>
      </w:r>
      <w:r w:rsidRPr="00C8443F">
        <w:rPr>
          <w:lang w:val="pt-BR"/>
        </w:rPr>
        <w:t xml:space="preserve">En: Cerqueira Filho, Gisálio (org.), </w:t>
      </w:r>
      <w:r w:rsidRPr="00C8443F">
        <w:rPr>
          <w:i/>
          <w:lang w:val="pt-BR"/>
        </w:rPr>
        <w:t>Sulamérica –comunidade imaginada- emancipação e integração.</w:t>
      </w:r>
      <w:r w:rsidRPr="00C8443F">
        <w:rPr>
          <w:lang w:val="pt-BR"/>
        </w:rPr>
        <w:t xml:space="preserve"> </w:t>
      </w:r>
      <w:r w:rsidRPr="00C8443F">
        <w:t>Niterói: EdUFF. Pp. 119-127.</w:t>
      </w:r>
    </w:p>
    <w:p w14:paraId="67416E5C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Chatterjee, P. (2001) </w:t>
      </w:r>
      <w:r w:rsidRPr="00A13FCF">
        <w:rPr>
          <w:i/>
          <w:lang w:val="es-AR"/>
        </w:rPr>
        <w:t>La nación en tiempo heterogéneo y otros estudios subalternos</w:t>
      </w:r>
      <w:r w:rsidRPr="00A13FCF">
        <w:rPr>
          <w:lang w:val="es-AR"/>
        </w:rPr>
        <w:t>. Buenos Aires: Siglo XXI – CLACSO.</w:t>
      </w:r>
    </w:p>
    <w:p w14:paraId="54339B95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Clastres, P. (2008) </w:t>
      </w:r>
      <w:r w:rsidRPr="00A13FCF">
        <w:rPr>
          <w:i/>
          <w:lang w:val="es-AR"/>
        </w:rPr>
        <w:t>La sociedad contra el estado.</w:t>
      </w:r>
      <w:r w:rsidRPr="00A13FCF">
        <w:rPr>
          <w:lang w:val="es-AR"/>
        </w:rPr>
        <w:t xml:space="preserve"> Buenos. Aires, Terramar.</w:t>
      </w:r>
    </w:p>
    <w:p w14:paraId="5AE48D00" w14:textId="77777777" w:rsidR="009A3DEA" w:rsidRDefault="00A13FCF" w:rsidP="00A13FCF">
      <w:pPr>
        <w:pStyle w:val="Bibliografia"/>
        <w:spacing w:after="0"/>
        <w:rPr>
          <w:rFonts w:cs="Times New Roman"/>
          <w:color w:val="000000"/>
          <w:lang w:val="es-AR"/>
        </w:rPr>
      </w:pPr>
      <w:r w:rsidRPr="00C8443F">
        <w:rPr>
          <w:rFonts w:cs="Times New Roman"/>
          <w:lang w:val="es-AR"/>
        </w:rPr>
        <w:lastRenderedPageBreak/>
        <w:t xml:space="preserve">Colom, F. (1998). </w:t>
      </w:r>
      <w:r w:rsidRPr="00C8443F">
        <w:rPr>
          <w:rFonts w:cs="Times New Roman"/>
          <w:i/>
          <w:iCs/>
          <w:lang w:val="es-AR"/>
        </w:rPr>
        <w:t>Razones de identidad. Pluralismo cultural e integración política</w:t>
      </w:r>
      <w:r w:rsidRPr="00C8443F">
        <w:rPr>
          <w:rFonts w:cs="Times New Roman"/>
          <w:lang w:val="es-AR"/>
        </w:rPr>
        <w:t>. Barcelona, Anthropos.</w:t>
      </w:r>
      <w:r w:rsidRPr="009F2215">
        <w:rPr>
          <w:rFonts w:cs="Times New Roman"/>
          <w:color w:val="000000"/>
          <w:lang w:val="es-AR"/>
        </w:rPr>
        <w:t xml:space="preserve"> </w:t>
      </w:r>
    </w:p>
    <w:p w14:paraId="0D022C18" w14:textId="77777777" w:rsidR="009A3DEA" w:rsidRDefault="009A3DEA" w:rsidP="00A13FCF">
      <w:pPr>
        <w:pStyle w:val="Bibliografia"/>
        <w:spacing w:after="0"/>
        <w:rPr>
          <w:rFonts w:cs="Times New Roman"/>
          <w:color w:val="000000"/>
          <w:lang w:val="es-AR"/>
        </w:rPr>
      </w:pPr>
      <w:r>
        <w:rPr>
          <w:rFonts w:cs="Times New Roman"/>
          <w:color w:val="000000"/>
          <w:lang w:val="es-AR"/>
        </w:rPr>
        <w:t xml:space="preserve">--- </w:t>
      </w:r>
      <w:r w:rsidR="00A13FCF">
        <w:rPr>
          <w:rFonts w:cs="Times New Roman"/>
          <w:color w:val="000000"/>
          <w:lang w:val="es-AR"/>
        </w:rPr>
        <w:t xml:space="preserve">(2009) </w:t>
      </w:r>
      <w:r w:rsidR="00A13FCF" w:rsidRPr="009F2215">
        <w:rPr>
          <w:rFonts w:cs="Times New Roman"/>
          <w:color w:val="000000"/>
          <w:lang w:val="es-AR"/>
        </w:rPr>
        <w:t xml:space="preserve">“Justicia Intercultural: el pluralismo jurídico y el potencial de la hermenéutica normativa”, en </w:t>
      </w:r>
      <w:r w:rsidR="00A13FCF" w:rsidRPr="009F2215">
        <w:rPr>
          <w:rFonts w:cs="Times New Roman"/>
          <w:i/>
          <w:iCs/>
          <w:color w:val="000000"/>
          <w:lang w:val="es-AR"/>
        </w:rPr>
        <w:t xml:space="preserve">Revista Internacional de Filosofía Política </w:t>
      </w:r>
      <w:r w:rsidR="00A13FCF" w:rsidRPr="009F2215">
        <w:rPr>
          <w:rFonts w:cs="Times New Roman"/>
          <w:color w:val="000000"/>
          <w:lang w:val="es-AR"/>
        </w:rPr>
        <w:t>33 (2009), pp. 7-26.</w:t>
      </w:r>
    </w:p>
    <w:p w14:paraId="27624832" w14:textId="77777777" w:rsidR="00A13FCF" w:rsidRPr="009F2215" w:rsidRDefault="009A3DEA" w:rsidP="00A13FCF">
      <w:pPr>
        <w:pStyle w:val="Bibliografia"/>
        <w:spacing w:after="0"/>
        <w:rPr>
          <w:rFonts w:cs="Times New Roman"/>
          <w:shd w:val="clear" w:color="auto" w:fill="FFFFFF"/>
          <w:lang w:val="es-AR"/>
        </w:rPr>
      </w:pPr>
      <w:r>
        <w:rPr>
          <w:rFonts w:cs="Times New Roman"/>
          <w:color w:val="000000"/>
          <w:lang w:val="es-AR"/>
        </w:rPr>
        <w:t>---</w:t>
      </w:r>
      <w:r w:rsidR="00A13FCF">
        <w:rPr>
          <w:rFonts w:cs="Times New Roman"/>
          <w:lang w:val="es-AR"/>
        </w:rPr>
        <w:t xml:space="preserve"> (2019) </w:t>
      </w:r>
      <w:hyperlink r:id="rId10" w:tgtFrame="_blank" w:history="1">
        <w:r w:rsidR="00A13FCF" w:rsidRPr="009A3DEA">
          <w:rPr>
            <w:rStyle w:val="nfasis"/>
            <w:rFonts w:cs="Times New Roman"/>
            <w:shd w:val="clear" w:color="auto" w:fill="FFFFFF"/>
            <w:lang w:val="es-AR"/>
          </w:rPr>
          <w:t>Tristes patrias. Más allá del patriotismo y el cosmopolitismo</w:t>
        </w:r>
      </w:hyperlink>
      <w:r w:rsidR="00A13FCF" w:rsidRPr="00EC3544">
        <w:rPr>
          <w:rFonts w:cs="Times New Roman"/>
          <w:lang w:val="es-AR"/>
        </w:rPr>
        <w:t xml:space="preserve">, Barcelona: </w:t>
      </w:r>
      <w:r w:rsidR="00A13FCF" w:rsidRPr="00EC3544">
        <w:rPr>
          <w:rFonts w:cs="Times New Roman"/>
          <w:shd w:val="clear" w:color="auto" w:fill="FFFFFF"/>
          <w:lang w:val="es-AR"/>
        </w:rPr>
        <w:t>Anthropos</w:t>
      </w:r>
      <w:r w:rsidR="00A13FCF">
        <w:rPr>
          <w:rFonts w:cs="Times New Roman"/>
          <w:shd w:val="clear" w:color="auto" w:fill="FFFFFF"/>
          <w:lang w:val="es-AR"/>
        </w:rPr>
        <w:t xml:space="preserve"> </w:t>
      </w:r>
    </w:p>
    <w:p w14:paraId="007877D7" w14:textId="77777777" w:rsidR="00A13FCF" w:rsidRPr="00EC3544" w:rsidRDefault="00A13FCF" w:rsidP="00A13FCF">
      <w:pPr>
        <w:pStyle w:val="Bibliografia"/>
        <w:spacing w:after="0"/>
        <w:rPr>
          <w:rFonts w:cs="Times New Roman"/>
          <w:shd w:val="clear" w:color="auto" w:fill="FFFFFF"/>
          <w:lang w:val="es-AR"/>
        </w:rPr>
      </w:pPr>
      <w:r w:rsidRPr="00EC3544">
        <w:rPr>
          <w:rFonts w:cs="Times New Roman"/>
          <w:shd w:val="clear" w:color="auto" w:fill="FFFFFF"/>
          <w:lang w:val="it-IT"/>
        </w:rPr>
        <w:t>Colom, F. ; Rivero, A.</w:t>
      </w:r>
      <w:r>
        <w:rPr>
          <w:rFonts w:cs="Times New Roman"/>
          <w:shd w:val="clear" w:color="auto" w:fill="FFFFFF"/>
          <w:lang w:val="it-IT"/>
        </w:rPr>
        <w:t xml:space="preserve"> (eds.) </w:t>
      </w:r>
      <w:r w:rsidRPr="00EC3544">
        <w:rPr>
          <w:rFonts w:cs="Times New Roman"/>
          <w:shd w:val="clear" w:color="auto" w:fill="FFFFFF"/>
          <w:lang w:val="es-AR"/>
        </w:rPr>
        <w:t>(2015)</w:t>
      </w:r>
      <w:r w:rsidRPr="00EC3544">
        <w:rPr>
          <w:rStyle w:val="nfasis"/>
          <w:rFonts w:cs="Times New Roman"/>
          <w:shd w:val="clear" w:color="auto" w:fill="FFFFFF"/>
          <w:lang w:val="es-AR"/>
        </w:rPr>
        <w:t xml:space="preserve"> </w:t>
      </w:r>
      <w:hyperlink r:id="rId11" w:tgtFrame="_blank" w:history="1">
        <w:r w:rsidRPr="009A3DEA">
          <w:rPr>
            <w:rStyle w:val="Hipervnculo"/>
            <w:rFonts w:cs="Times New Roman"/>
            <w:i/>
            <w:iCs/>
            <w:color w:val="auto"/>
            <w:u w:val="none"/>
            <w:shd w:val="clear" w:color="auto" w:fill="FFFFFF"/>
            <w:lang w:val="es-AR"/>
          </w:rPr>
          <w:t>El espacio político</w:t>
        </w:r>
      </w:hyperlink>
      <w:r w:rsidRPr="009A3DEA">
        <w:rPr>
          <w:rStyle w:val="nfasis"/>
          <w:rFonts w:cs="Times New Roman"/>
          <w:i w:val="0"/>
          <w:shd w:val="clear" w:color="auto" w:fill="FFFFFF"/>
          <w:lang w:val="es-AR"/>
        </w:rPr>
        <w:t>, Barcelona,</w:t>
      </w:r>
      <w:r w:rsidRPr="00EC3544">
        <w:rPr>
          <w:rStyle w:val="nfasis"/>
          <w:rFonts w:cs="Times New Roman"/>
          <w:b/>
          <w:shd w:val="clear" w:color="auto" w:fill="FFFFFF"/>
          <w:lang w:val="es-AR"/>
        </w:rPr>
        <w:t xml:space="preserve"> </w:t>
      </w:r>
      <w:r w:rsidRPr="00EC3544">
        <w:rPr>
          <w:rFonts w:cs="Times New Roman"/>
          <w:shd w:val="clear" w:color="auto" w:fill="FFFFFF"/>
          <w:lang w:val="es-AR"/>
        </w:rPr>
        <w:t>Antrhopos.</w:t>
      </w:r>
    </w:p>
    <w:p w14:paraId="289A2622" w14:textId="77777777" w:rsidR="00A13FCF" w:rsidRPr="00AE6B18" w:rsidRDefault="00A13FCF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i/>
          <w:lang w:val="es-AR"/>
        </w:rPr>
        <w:t>Constelaciones. Revisa de teoría crítica</w:t>
      </w:r>
      <w:r>
        <w:rPr>
          <w:rFonts w:cs="Times New Roman"/>
          <w:lang w:val="es-AR"/>
        </w:rPr>
        <w:t>.</w:t>
      </w:r>
    </w:p>
    <w:p w14:paraId="3CB5B494" w14:textId="77777777" w:rsidR="00A13FCF" w:rsidRDefault="00A13FCF" w:rsidP="00A13FCF">
      <w:pPr>
        <w:pStyle w:val="Bibliografia"/>
        <w:spacing w:after="0"/>
        <w:rPr>
          <w:lang w:val="es-AR"/>
        </w:rPr>
      </w:pPr>
      <w:r>
        <w:rPr>
          <w:lang w:val="es-AR"/>
        </w:rPr>
        <w:t xml:space="preserve">Cruz Rodríguez, E. (2013) </w:t>
      </w:r>
      <w:r w:rsidRPr="002424A2">
        <w:rPr>
          <w:i/>
          <w:lang w:val="es-AR"/>
        </w:rPr>
        <w:t>Pensar la interculturalidad Una invitación desde Abya-Yala/América Latina</w:t>
      </w:r>
      <w:r>
        <w:rPr>
          <w:i/>
          <w:lang w:val="es-AR"/>
        </w:rPr>
        <w:t>.</w:t>
      </w:r>
      <w:r w:rsidRPr="002424A2">
        <w:rPr>
          <w:lang w:val="es-AR"/>
        </w:rPr>
        <w:t xml:space="preserve"> Quito</w:t>
      </w:r>
      <w:r>
        <w:rPr>
          <w:lang w:val="es-AR"/>
        </w:rPr>
        <w:t>,</w:t>
      </w:r>
      <w:r w:rsidRPr="002424A2">
        <w:rPr>
          <w:lang w:val="es-AR"/>
        </w:rPr>
        <w:t xml:space="preserve"> Ediciones Abya-Yala</w:t>
      </w:r>
      <w:r>
        <w:rPr>
          <w:lang w:val="es-AR"/>
        </w:rPr>
        <w:t>.</w:t>
      </w:r>
    </w:p>
    <w:p w14:paraId="21DD6906" w14:textId="77777777" w:rsidR="00A13FCF" w:rsidRDefault="00A13FCF" w:rsidP="00A13FCF">
      <w:pPr>
        <w:pStyle w:val="Bibliografia"/>
        <w:spacing w:after="0"/>
        <w:rPr>
          <w:rFonts w:cs="Times New Roman"/>
          <w:i/>
          <w:lang w:val="es-AR"/>
        </w:rPr>
      </w:pPr>
      <w:r>
        <w:rPr>
          <w:rFonts w:cs="Times New Roman"/>
          <w:i/>
          <w:lang w:val="es-AR"/>
        </w:rPr>
        <w:t>CTS Revista latinoamericana de tecnología, ciencia y sociedad.</w:t>
      </w:r>
    </w:p>
    <w:p w14:paraId="4612BF7B" w14:textId="77777777" w:rsidR="00A13FCF" w:rsidRPr="004328C7" w:rsidRDefault="00A13FCF" w:rsidP="00A13FCF">
      <w:pPr>
        <w:pStyle w:val="Bibliografia"/>
        <w:spacing w:after="0"/>
        <w:rPr>
          <w:rFonts w:cs="Times New Roman"/>
          <w:i/>
          <w:lang w:val="es-AR"/>
        </w:rPr>
      </w:pPr>
      <w:r w:rsidRPr="004328C7">
        <w:rPr>
          <w:rFonts w:cs="Times New Roman"/>
          <w:i/>
          <w:lang w:val="es-AR"/>
        </w:rPr>
        <w:t>CUHSO</w:t>
      </w:r>
      <w:r>
        <w:rPr>
          <w:rFonts w:cs="Times New Roman"/>
          <w:i/>
          <w:lang w:val="es-AR"/>
        </w:rPr>
        <w:t>.</w:t>
      </w:r>
    </w:p>
    <w:p w14:paraId="5848A348" w14:textId="77777777" w:rsidR="001F3DDD" w:rsidRDefault="00A13FCF" w:rsidP="00A13FCF">
      <w:pPr>
        <w:pStyle w:val="Bibliografa1"/>
        <w:spacing w:after="0"/>
      </w:pPr>
      <w:r w:rsidRPr="00C8443F">
        <w:t xml:space="preserve">Cullen, C. (2004) </w:t>
      </w:r>
      <w:r w:rsidRPr="00C8443F">
        <w:rPr>
          <w:i/>
        </w:rPr>
        <w:t>Filosofía, cultura y racionalidad crítica.</w:t>
      </w:r>
      <w:r w:rsidRPr="00C8443F">
        <w:t xml:space="preserve"> Buenos Aires, La Crujía.</w:t>
      </w:r>
    </w:p>
    <w:p w14:paraId="75ACD393" w14:textId="77777777" w:rsidR="001F3DDD" w:rsidRPr="001F3DDD" w:rsidRDefault="001F3DDD" w:rsidP="00A13FCF">
      <w:pPr>
        <w:pStyle w:val="Bibliografa1"/>
        <w:spacing w:after="0"/>
        <w:rPr>
          <w:lang w:val="es-AR"/>
        </w:rPr>
      </w:pPr>
      <w:r>
        <w:t xml:space="preserve">---  (comp.) </w:t>
      </w:r>
      <w:r w:rsidR="00A13FCF" w:rsidRPr="00C8443F">
        <w:t xml:space="preserve">(2007) </w:t>
      </w:r>
      <w:r w:rsidR="00A13FCF" w:rsidRPr="00C8443F">
        <w:rPr>
          <w:i/>
        </w:rPr>
        <w:t>El malestar en la ciudadanía</w:t>
      </w:r>
      <w:r w:rsidR="00A13FCF" w:rsidRPr="00C8443F">
        <w:t>. Buenos Aires, Stella / La Crujía.</w:t>
      </w:r>
      <w:r w:rsidRPr="001F3DDD">
        <w:rPr>
          <w:lang w:val="es-AR"/>
        </w:rPr>
        <w:t xml:space="preserve"> </w:t>
      </w:r>
    </w:p>
    <w:p w14:paraId="023DA71E" w14:textId="77777777" w:rsidR="001F3DDD" w:rsidRDefault="00A13FCF" w:rsidP="00A13FCF">
      <w:pPr>
        <w:pStyle w:val="Bibliografa1"/>
        <w:spacing w:after="0"/>
        <w:rPr>
          <w:lang w:val="es-ES"/>
        </w:rPr>
      </w:pPr>
      <w:r w:rsidRPr="00FE5990">
        <w:rPr>
          <w:lang w:val="it-IT"/>
        </w:rPr>
        <w:t xml:space="preserve">Cullen, C.; Bonilla, A. (Comps.) </w:t>
      </w:r>
      <w:r w:rsidRPr="00C8443F">
        <w:t xml:space="preserve">(2012) </w:t>
      </w:r>
      <w:r w:rsidRPr="00C8443F">
        <w:rPr>
          <w:i/>
          <w:lang w:val="es-ES"/>
        </w:rPr>
        <w:t>La ciudadanía en jaque. I. Ciudadanía, alteridad y educación</w:t>
      </w:r>
      <w:r w:rsidRPr="00C8443F">
        <w:rPr>
          <w:lang w:val="es-ES"/>
        </w:rPr>
        <w:t>, Buenos Aires, La Crujía.</w:t>
      </w:r>
    </w:p>
    <w:p w14:paraId="1240CEFE" w14:textId="77777777" w:rsidR="00A13FCF" w:rsidRDefault="001F3DDD" w:rsidP="00A13FCF">
      <w:pPr>
        <w:pStyle w:val="Bibliografa1"/>
        <w:spacing w:after="0"/>
        <w:rPr>
          <w:lang w:val="es-ES"/>
        </w:rPr>
      </w:pPr>
      <w:r>
        <w:rPr>
          <w:lang w:val="es-ES"/>
        </w:rPr>
        <w:t xml:space="preserve">--- </w:t>
      </w:r>
      <w:r w:rsidR="00A13FCF" w:rsidRPr="00C8443F">
        <w:rPr>
          <w:lang w:val="es-ES"/>
        </w:rPr>
        <w:t>(Comps.)</w:t>
      </w:r>
      <w:r w:rsidR="00A13FCF" w:rsidRPr="00C8443F">
        <w:t xml:space="preserve"> (2013) </w:t>
      </w:r>
      <w:r w:rsidR="00A13FCF" w:rsidRPr="00C8443F">
        <w:rPr>
          <w:i/>
          <w:lang w:val="es-ES"/>
        </w:rPr>
        <w:t>La ciudadanía en jaque. II. Ciudadanía, alteridad y migración</w:t>
      </w:r>
      <w:r w:rsidR="00A13FCF" w:rsidRPr="00C8443F">
        <w:rPr>
          <w:lang w:val="es-ES"/>
        </w:rPr>
        <w:t>, Buenos Aires, La Crujía.</w:t>
      </w:r>
    </w:p>
    <w:p w14:paraId="5B519661" w14:textId="77777777" w:rsidR="00A13FCF" w:rsidRDefault="00A13FCF" w:rsidP="00A13FCF">
      <w:pPr>
        <w:pStyle w:val="Bibliografa1"/>
        <w:spacing w:after="0"/>
        <w:rPr>
          <w:lang w:val="es-ES"/>
        </w:rPr>
      </w:pPr>
      <w:r>
        <w:t xml:space="preserve">Cullen, C.; </w:t>
      </w:r>
      <w:r w:rsidRPr="00C8443F">
        <w:t xml:space="preserve">Reigadas, M. (Comps.) (2003) </w:t>
      </w:r>
      <w:r w:rsidRPr="00C8443F">
        <w:rPr>
          <w:i/>
        </w:rPr>
        <w:t>Globalización y nuevas ciudadanías</w:t>
      </w:r>
      <w:r w:rsidRPr="00C8443F">
        <w:t>. Mar del Plata, Suárez.</w:t>
      </w:r>
    </w:p>
    <w:p w14:paraId="6402E93E" w14:textId="77777777" w:rsidR="00A13FCF" w:rsidRPr="00B30526" w:rsidRDefault="00A13FCF" w:rsidP="00A13FCF">
      <w:pPr>
        <w:pStyle w:val="Bibliografa1"/>
        <w:spacing w:after="0"/>
        <w:rPr>
          <w:i/>
          <w:lang w:val="es-ES"/>
        </w:rPr>
      </w:pPr>
      <w:r>
        <w:rPr>
          <w:i/>
          <w:lang w:val="es-ES"/>
        </w:rPr>
        <w:t>Cuyo. Anuario de Filosofía Argentina y Americana.</w:t>
      </w:r>
    </w:p>
    <w:p w14:paraId="5EBADFD7" w14:textId="77777777" w:rsidR="00A13FCF" w:rsidRPr="00C8443F" w:rsidRDefault="00A13FCF" w:rsidP="00A13FCF">
      <w:pPr>
        <w:pStyle w:val="Bibliografia"/>
        <w:spacing w:after="0"/>
        <w:rPr>
          <w:rFonts w:eastAsia="Times New Roman" w:cs="Times New Roman"/>
          <w:color w:val="000000"/>
        </w:rPr>
      </w:pPr>
      <w:r w:rsidRPr="00C8443F">
        <w:rPr>
          <w:rFonts w:eastAsia="Times New Roman" w:cs="Times New Roman"/>
          <w:color w:val="000000"/>
        </w:rPr>
        <w:t xml:space="preserve">Deranty, J. P. (2009) </w:t>
      </w:r>
      <w:r w:rsidRPr="00C8443F">
        <w:rPr>
          <w:rFonts w:eastAsia="Times New Roman" w:cs="Times New Roman"/>
          <w:i/>
          <w:iCs/>
          <w:color w:val="000000"/>
        </w:rPr>
        <w:t>Beyond Communication. A Critical Study of Axel Honneth´s Social Philosophy</w:t>
      </w:r>
      <w:r w:rsidRPr="00C8443F">
        <w:rPr>
          <w:rFonts w:eastAsia="Times New Roman" w:cs="Times New Roman"/>
          <w:color w:val="000000"/>
        </w:rPr>
        <w:t>, Brill: Londres.</w:t>
      </w:r>
    </w:p>
    <w:p w14:paraId="422A1FA9" w14:textId="77777777" w:rsidR="00A13FCF" w:rsidRPr="00C8443F" w:rsidRDefault="00A13FCF" w:rsidP="00A13FCF">
      <w:pPr>
        <w:pStyle w:val="BIBLIOGRAFIA0"/>
        <w:spacing w:after="0"/>
      </w:pPr>
      <w:r w:rsidRPr="00C8443F">
        <w:rPr>
          <w:lang w:val="es-AR"/>
        </w:rPr>
        <w:t xml:space="preserve">Derrida, J. (1997) </w:t>
      </w:r>
      <w:r w:rsidRPr="00C8443F">
        <w:rPr>
          <w:i/>
        </w:rPr>
        <w:t>El monolingüismo del otro</w:t>
      </w:r>
      <w:r w:rsidRPr="00C8443F">
        <w:t>, Buenos Aires, Manantial.</w:t>
      </w:r>
    </w:p>
    <w:p w14:paraId="650D6717" w14:textId="77777777" w:rsidR="00A13FCF" w:rsidRDefault="00A13FCF" w:rsidP="00A13FCF">
      <w:pPr>
        <w:pStyle w:val="BIBLIOGRAFIA0"/>
        <w:spacing w:after="0"/>
      </w:pPr>
      <w:r w:rsidRPr="00C8443F">
        <w:rPr>
          <w:iCs/>
        </w:rPr>
        <w:t xml:space="preserve">Descola, P. (2012) </w:t>
      </w:r>
      <w:r w:rsidRPr="00C8443F">
        <w:rPr>
          <w:i/>
          <w:iCs/>
        </w:rPr>
        <w:t>Más allá de naturaleza y cultura</w:t>
      </w:r>
      <w:r w:rsidRPr="00C8443F">
        <w:t>, Buenos Aires, Amorrortu.</w:t>
      </w:r>
    </w:p>
    <w:p w14:paraId="4E38CF3F" w14:textId="77777777" w:rsidR="00A13FCF" w:rsidRPr="00C8443F" w:rsidRDefault="00A13FCF" w:rsidP="00A13FCF">
      <w:pPr>
        <w:pStyle w:val="BIBLIOGRAFIA0"/>
        <w:spacing w:after="0"/>
        <w:rPr>
          <w:lang w:val="es-AR"/>
        </w:rPr>
      </w:pPr>
      <w:r>
        <w:t>Descola, P.;</w:t>
      </w:r>
      <w:r w:rsidRPr="00C8443F">
        <w:rPr>
          <w:lang w:val="es-AR"/>
        </w:rPr>
        <w:t xml:space="preserve"> Pálsson, G. (2001) </w:t>
      </w:r>
      <w:r w:rsidRPr="00C8443F">
        <w:rPr>
          <w:i/>
          <w:lang w:val="es-AR"/>
        </w:rPr>
        <w:t>Naturaleza y sociedad. Perspectivas antropológicas</w:t>
      </w:r>
      <w:r w:rsidRPr="00C8443F">
        <w:rPr>
          <w:lang w:val="es-AR"/>
        </w:rPr>
        <w:t>, México, Siglo XXI.</w:t>
      </w:r>
    </w:p>
    <w:p w14:paraId="74738152" w14:textId="77777777" w:rsidR="001F3DDD" w:rsidRDefault="00A13FCF" w:rsidP="00A13FCF">
      <w:pPr>
        <w:shd w:val="clear" w:color="auto" w:fill="FFFFFF"/>
        <w:ind w:left="709" w:hanging="709"/>
        <w:rPr>
          <w:color w:val="000000"/>
        </w:rPr>
      </w:pPr>
      <w:r w:rsidRPr="001F3DDD">
        <w:rPr>
          <w:color w:val="000000"/>
        </w:rPr>
        <w:t xml:space="preserve">Dobson, Andrew </w:t>
      </w:r>
      <w:r w:rsidRPr="00FE5990">
        <w:rPr>
          <w:color w:val="000000"/>
        </w:rPr>
        <w:t xml:space="preserve">(2003) </w:t>
      </w:r>
      <w:r w:rsidRPr="00FE5990">
        <w:rPr>
          <w:i/>
          <w:color w:val="000000"/>
        </w:rPr>
        <w:t>Citizenship and the Environment</w:t>
      </w:r>
      <w:r w:rsidRPr="00FE5990">
        <w:rPr>
          <w:color w:val="000000"/>
        </w:rPr>
        <w:t xml:space="preserve"> Oxford Univers</w:t>
      </w:r>
      <w:r w:rsidR="001F3DDD">
        <w:rPr>
          <w:color w:val="000000"/>
        </w:rPr>
        <w:t>ity Press, Oxford.</w:t>
      </w:r>
    </w:p>
    <w:p w14:paraId="0E35140A" w14:textId="77777777" w:rsidR="00A13FCF" w:rsidRPr="0095671B" w:rsidRDefault="001F3DDD" w:rsidP="00A13FCF">
      <w:pPr>
        <w:shd w:val="clear" w:color="auto" w:fill="FFFFFF"/>
        <w:ind w:left="709" w:hanging="709"/>
      </w:pPr>
      <w:r w:rsidRPr="001F3DDD">
        <w:rPr>
          <w:color w:val="000000"/>
          <w:lang w:val="es-AR"/>
        </w:rPr>
        <w:t xml:space="preserve">--- </w:t>
      </w:r>
      <w:r w:rsidR="00A13FCF" w:rsidRPr="00A13FCF">
        <w:rPr>
          <w:color w:val="000000"/>
          <w:lang w:val="es-AR"/>
        </w:rPr>
        <w:t xml:space="preserve">(2001) “Ciudadanía ecológica: ¿una influencia desestabilizadora?” </w:t>
      </w:r>
      <w:r w:rsidR="00A13FCF" w:rsidRPr="0095671B">
        <w:rPr>
          <w:i/>
          <w:color w:val="000000"/>
        </w:rPr>
        <w:t>Isegoria/24</w:t>
      </w:r>
      <w:r w:rsidR="00A13FCF" w:rsidRPr="0095671B">
        <w:rPr>
          <w:color w:val="000000"/>
        </w:rPr>
        <w:t xml:space="preserve"> pp. 167-187.</w:t>
      </w:r>
    </w:p>
    <w:p w14:paraId="254E70D1" w14:textId="77777777" w:rsidR="00A13FCF" w:rsidRPr="00FD0CD6" w:rsidRDefault="00A13FCF" w:rsidP="00A13FCF">
      <w:pPr>
        <w:shd w:val="clear" w:color="auto" w:fill="FFFFFF"/>
        <w:ind w:left="709" w:hanging="709"/>
        <w:rPr>
          <w:color w:val="000000"/>
        </w:rPr>
      </w:pPr>
      <w:r w:rsidRPr="0095671B">
        <w:rPr>
          <w:color w:val="000000"/>
        </w:rPr>
        <w:t xml:space="preserve">Dobson, A.; Bell, D. (ed.) </w:t>
      </w:r>
      <w:r w:rsidRPr="00C82511">
        <w:rPr>
          <w:color w:val="000000"/>
        </w:rPr>
        <w:t>(</w:t>
      </w:r>
      <w:r>
        <w:rPr>
          <w:color w:val="000000"/>
        </w:rPr>
        <w:t>2005)</w:t>
      </w:r>
      <w:r w:rsidRPr="00C82511">
        <w:rPr>
          <w:color w:val="000000"/>
        </w:rPr>
        <w:t xml:space="preserve"> </w:t>
      </w:r>
      <w:r w:rsidRPr="00FD0CD6">
        <w:rPr>
          <w:i/>
          <w:color w:val="000000"/>
        </w:rPr>
        <w:t>Environmental Citizenship</w:t>
      </w:r>
      <w:r w:rsidRPr="00FD0CD6">
        <w:rPr>
          <w:color w:val="000000"/>
        </w:rPr>
        <w:t xml:space="preserve"> Cambridge, Massachusetts: The MIT Press.</w:t>
      </w:r>
    </w:p>
    <w:p w14:paraId="4D4AC9B5" w14:textId="77777777" w:rsidR="00A13FCF" w:rsidRDefault="00A13FCF" w:rsidP="00A13FCF">
      <w:pPr>
        <w:pStyle w:val="Bibliografia"/>
        <w:spacing w:after="0"/>
        <w:rPr>
          <w:rFonts w:cs="Times New Roman"/>
          <w:lang w:val="de-DE"/>
        </w:rPr>
      </w:pPr>
      <w:r w:rsidRPr="004378B6">
        <w:rPr>
          <w:rFonts w:cs="Times New Roman"/>
          <w:lang w:val="de-DE"/>
        </w:rPr>
        <w:t xml:space="preserve">Dudy, P. (2002), </w:t>
      </w:r>
      <w:r w:rsidRPr="004378B6">
        <w:rPr>
          <w:rFonts w:cs="Times New Roman"/>
          <w:i/>
          <w:iCs/>
          <w:lang w:val="de-DE"/>
        </w:rPr>
        <w:t>Menschenrechte zwischen Universalität und Partikularität: eine interdisziplinäre Studie zu der Idee der We</w:t>
      </w:r>
      <w:r w:rsidRPr="00C8443F">
        <w:rPr>
          <w:rFonts w:cs="Times New Roman"/>
          <w:i/>
          <w:iCs/>
          <w:lang w:val="de-DE"/>
        </w:rPr>
        <w:t>ltinnenpolitik</w:t>
      </w:r>
      <w:r w:rsidRPr="00C8443F">
        <w:rPr>
          <w:rFonts w:cs="Times New Roman"/>
          <w:iCs/>
          <w:lang w:val="de-DE"/>
        </w:rPr>
        <w:t>,</w:t>
      </w:r>
      <w:r w:rsidRPr="00C8443F">
        <w:rPr>
          <w:rFonts w:cs="Times New Roman"/>
          <w:lang w:val="de-DE"/>
        </w:rPr>
        <w:t xml:space="preserve"> Münster, Lit.</w:t>
      </w:r>
    </w:p>
    <w:p w14:paraId="4928FF0B" w14:textId="77777777" w:rsidR="00A13FCF" w:rsidRPr="00687B2F" w:rsidRDefault="00A13FCF" w:rsidP="00A13FCF">
      <w:pPr>
        <w:pStyle w:val="Bibliografia"/>
        <w:spacing w:after="0"/>
        <w:rPr>
          <w:rFonts w:cs="Times New Roman"/>
          <w:u w:val="single"/>
          <w:lang w:val="es-AR"/>
        </w:rPr>
      </w:pPr>
      <w:r w:rsidRPr="00687B2F">
        <w:rPr>
          <w:rFonts w:cs="Times New Roman"/>
          <w:lang w:val="es-AR"/>
        </w:rPr>
        <w:t xml:space="preserve">Duque Acosta, C. (2019) </w:t>
      </w:r>
      <w:r w:rsidRPr="00687B2F">
        <w:rPr>
          <w:rFonts w:cs="Times New Roman"/>
          <w:i/>
          <w:lang w:val="es-AR"/>
        </w:rPr>
        <w:t>La ampliación ontol</w:t>
      </w:r>
      <w:r>
        <w:rPr>
          <w:rFonts w:cs="Times New Roman"/>
          <w:i/>
          <w:lang w:val="es-AR"/>
        </w:rPr>
        <w:t>ógico-política del Buen Vivir / Vivir Bien.como praxis transmoderna.</w:t>
      </w:r>
      <w:r>
        <w:rPr>
          <w:rFonts w:cs="Times New Roman"/>
          <w:lang w:val="es-AR"/>
        </w:rPr>
        <w:t xml:space="preserve"> Campinas. Universidade Estadual de Campinas.</w:t>
      </w:r>
    </w:p>
    <w:p w14:paraId="44CD1E1D" w14:textId="77777777" w:rsidR="001F3DDD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Dussel, E. (1994) </w:t>
      </w:r>
      <w:r w:rsidRPr="00A13FCF">
        <w:rPr>
          <w:i/>
          <w:lang w:val="es-AR"/>
        </w:rPr>
        <w:t>1492. El encubrimiento del Otro. Hacia el origen del “mito de la modernidad”</w:t>
      </w:r>
      <w:r w:rsidRPr="00A13FCF">
        <w:rPr>
          <w:lang w:val="es-AR"/>
        </w:rPr>
        <w:t>, La Paz. Plural editores / Facultad de Humanidades y Ciencias de la Educación, UMSA.</w:t>
      </w:r>
    </w:p>
    <w:p w14:paraId="0C092591" w14:textId="77777777" w:rsidR="001F3DDD" w:rsidRDefault="001F3DDD" w:rsidP="00A13FCF">
      <w:pPr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(2000) “Sobre el concepto de ‘ética’ y de ciencia ‘crítica’”, </w:t>
      </w:r>
      <w:r w:rsidR="00A13FCF" w:rsidRPr="00A13FCF">
        <w:rPr>
          <w:i/>
          <w:lang w:val="es-AR"/>
        </w:rPr>
        <w:t>Herramienta</w:t>
      </w:r>
      <w:r w:rsidR="00A13FCF" w:rsidRPr="00A13FCF">
        <w:rPr>
          <w:lang w:val="es-AR"/>
        </w:rPr>
        <w:t>, Nº 12, año V, pp.185-199.</w:t>
      </w:r>
    </w:p>
    <w:p w14:paraId="55F2D5C9" w14:textId="77777777" w:rsidR="001F3DDD" w:rsidRDefault="001F3DDD" w:rsidP="00A13FCF">
      <w:pPr>
        <w:ind w:left="709" w:hanging="709"/>
        <w:rPr>
          <w:lang w:val="es-AR"/>
        </w:rPr>
      </w:pPr>
      <w:r>
        <w:rPr>
          <w:lang w:val="es-AR"/>
        </w:rPr>
        <w:t>---</w:t>
      </w:r>
      <w:r w:rsidR="00A13FCF" w:rsidRPr="00A13FCF">
        <w:rPr>
          <w:i/>
          <w:lang w:val="es-AR"/>
        </w:rPr>
        <w:t xml:space="preserve"> </w:t>
      </w:r>
      <w:r w:rsidR="00A13FCF" w:rsidRPr="00A13FCF">
        <w:rPr>
          <w:lang w:val="es-AR"/>
        </w:rPr>
        <w:t xml:space="preserve">(2007) </w:t>
      </w:r>
      <w:r w:rsidR="00A13FCF" w:rsidRPr="00A13FCF">
        <w:rPr>
          <w:i/>
          <w:lang w:val="es-AR"/>
        </w:rPr>
        <w:t>Política de la liberación. Volumen I. Historia mundial y crítica</w:t>
      </w:r>
      <w:r>
        <w:rPr>
          <w:lang w:val="es-AR"/>
        </w:rPr>
        <w:t>, Madrid, Trotta.</w:t>
      </w:r>
    </w:p>
    <w:p w14:paraId="60005D01" w14:textId="77777777" w:rsidR="001F3DDD" w:rsidRDefault="001F3DDD" w:rsidP="00A13FCF">
      <w:pPr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(2009) </w:t>
      </w:r>
      <w:r w:rsidR="00A13FCF" w:rsidRPr="00A13FCF">
        <w:rPr>
          <w:i/>
          <w:lang w:val="es-AR"/>
        </w:rPr>
        <w:t>Política de la liberación.Volumen II. Arquitectonica</w:t>
      </w:r>
      <w:r w:rsidR="00A13FCF" w:rsidRPr="00A13FCF">
        <w:rPr>
          <w:lang w:val="es-AR"/>
        </w:rPr>
        <w:t>, Madrid, Trotta.</w:t>
      </w:r>
    </w:p>
    <w:p w14:paraId="08FCD92A" w14:textId="77777777" w:rsidR="001F3DDD" w:rsidRDefault="001F3DDD" w:rsidP="00A13FCF">
      <w:pPr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(1998) </w:t>
      </w:r>
      <w:r w:rsidR="00A13FCF" w:rsidRPr="00A13FCF">
        <w:rPr>
          <w:i/>
          <w:lang w:val="es-AR"/>
        </w:rPr>
        <w:t xml:space="preserve">Ética de la liberación en la edad de la globalización y la exclusión, </w:t>
      </w:r>
      <w:r w:rsidR="00A13FCF" w:rsidRPr="00A13FCF">
        <w:rPr>
          <w:lang w:val="es-AR"/>
        </w:rPr>
        <w:t>Madrid, Trotta.</w:t>
      </w:r>
    </w:p>
    <w:p w14:paraId="6723E604" w14:textId="77777777" w:rsidR="001F3DDD" w:rsidRDefault="001F3DDD" w:rsidP="00A13FCF">
      <w:pPr>
        <w:ind w:left="709" w:hanging="709"/>
        <w:rPr>
          <w:rStyle w:val="style175"/>
          <w:lang w:val="es-AR"/>
        </w:rPr>
      </w:pPr>
      <w:r>
        <w:rPr>
          <w:lang w:val="es-AR"/>
        </w:rPr>
        <w:t>---</w:t>
      </w:r>
      <w:r w:rsidR="00A13FCF" w:rsidRPr="00A13FCF">
        <w:rPr>
          <w:lang w:val="es-AR"/>
        </w:rPr>
        <w:t xml:space="preserve"> (2012) </w:t>
      </w:r>
      <w:r w:rsidR="00A13FCF" w:rsidRPr="00A13FCF">
        <w:rPr>
          <w:i/>
          <w:lang w:val="es-AR"/>
        </w:rPr>
        <w:t>P</w:t>
      </w:r>
      <w:r w:rsidR="00A13FCF" w:rsidRPr="001F3DDD">
        <w:rPr>
          <w:rStyle w:val="nfasis"/>
          <w:color w:val="000000"/>
          <w:lang w:val="es-AR"/>
        </w:rPr>
        <w:t>ablo de Tarso en la Filosofía Política actual y otros ensayos.</w:t>
      </w:r>
      <w:r w:rsidR="00A13FCF" w:rsidRPr="00A13FCF">
        <w:rPr>
          <w:rStyle w:val="nfasis"/>
          <w:color w:val="000000"/>
          <w:lang w:val="es-AR"/>
        </w:rPr>
        <w:t xml:space="preserve"> </w:t>
      </w:r>
      <w:r w:rsidR="00A13FCF" w:rsidRPr="00A13FCF">
        <w:rPr>
          <w:rStyle w:val="style175"/>
          <w:lang w:val="es-AR"/>
        </w:rPr>
        <w:t xml:space="preserve">México, Ed. San Pablo (Ediciones Paulinas, S. A. de C.V.). </w:t>
      </w:r>
    </w:p>
    <w:p w14:paraId="673C0569" w14:textId="77777777" w:rsidR="00A13FCF" w:rsidRPr="00A13FCF" w:rsidRDefault="001F3DDD" w:rsidP="00A13FCF">
      <w:pPr>
        <w:ind w:left="709" w:hanging="709"/>
        <w:rPr>
          <w:color w:val="000000"/>
          <w:lang w:val="es-AR"/>
        </w:rPr>
      </w:pPr>
      <w:r>
        <w:rPr>
          <w:rStyle w:val="style175"/>
          <w:lang w:val="es-AR"/>
        </w:rPr>
        <w:lastRenderedPageBreak/>
        <w:t xml:space="preserve">--- </w:t>
      </w:r>
      <w:r w:rsidR="00A13FCF" w:rsidRPr="00A13FCF">
        <w:rPr>
          <w:color w:val="000000"/>
          <w:lang w:val="es-AR"/>
        </w:rPr>
        <w:t xml:space="preserve">(2022) </w:t>
      </w:r>
      <w:r w:rsidR="00A13FCF" w:rsidRPr="00A13FCF">
        <w:rPr>
          <w:i/>
          <w:iCs/>
          <w:color w:val="000000"/>
          <w:lang w:val="es-AR"/>
        </w:rPr>
        <w:t>Política de la liberación. Crítica creadora</w:t>
      </w:r>
      <w:r w:rsidR="00A13FCF" w:rsidRPr="00A13FCF">
        <w:rPr>
          <w:color w:val="000000"/>
          <w:lang w:val="es-AR"/>
        </w:rPr>
        <w:t xml:space="preserve">. Madrid, Trotta. </w:t>
      </w:r>
    </w:p>
    <w:p w14:paraId="04A884CF" w14:textId="77777777" w:rsidR="00A13FCF" w:rsidRPr="00A13FCF" w:rsidRDefault="00A13FCF" w:rsidP="00A13FCF">
      <w:pPr>
        <w:ind w:left="709" w:hanging="709"/>
        <w:rPr>
          <w:color w:val="000000"/>
          <w:lang w:val="es-AR"/>
        </w:rPr>
      </w:pPr>
      <w:r w:rsidRPr="00A13FCF">
        <w:rPr>
          <w:rStyle w:val="style175"/>
          <w:lang w:val="es-AR"/>
        </w:rPr>
        <w:t xml:space="preserve">Dussel, E.; Mendieta, E., Bohórquez, C. (2009) </w:t>
      </w:r>
      <w:r w:rsidRPr="00A13FCF">
        <w:rPr>
          <w:rStyle w:val="style175"/>
          <w:i/>
          <w:lang w:val="es-AR"/>
        </w:rPr>
        <w:t>El pensamiento filosófico latinoamericano, del Caribe y “latino” (1300-2000)</w:t>
      </w:r>
      <w:r w:rsidRPr="00A13FCF">
        <w:rPr>
          <w:rStyle w:val="style175"/>
          <w:lang w:val="es-AR"/>
        </w:rPr>
        <w:t>, México, Siglo XXI.</w:t>
      </w:r>
    </w:p>
    <w:p w14:paraId="4FFBAFBF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rStyle w:val="style175"/>
          <w:lang w:val="es-AR"/>
        </w:rPr>
        <w:t xml:space="preserve">Echeverría, B. (2011) </w:t>
      </w:r>
      <w:r w:rsidRPr="00A13FCF">
        <w:rPr>
          <w:rStyle w:val="style175"/>
          <w:i/>
          <w:lang w:val="es-AR"/>
        </w:rPr>
        <w:t>Antología. Crítica de la modernidad capitalista.</w:t>
      </w:r>
      <w:r w:rsidRPr="00A13FCF">
        <w:rPr>
          <w:rStyle w:val="style175"/>
          <w:lang w:val="es-AR"/>
        </w:rPr>
        <w:t>La Paz, Vicepresidencia del Estado Plurinacional de Bolivia.</w:t>
      </w:r>
    </w:p>
    <w:p w14:paraId="05921539" w14:textId="77777777" w:rsidR="00A13FCF" w:rsidRPr="00C8443F" w:rsidRDefault="00A13FCF" w:rsidP="00A13FCF">
      <w:pPr>
        <w:pStyle w:val="BIBLIOGRAFIA0"/>
        <w:spacing w:after="0"/>
      </w:pPr>
      <w:r w:rsidRPr="00C8443F">
        <w:t xml:space="preserve">Eco, U. (2008) </w:t>
      </w:r>
      <w:r w:rsidRPr="00C8443F">
        <w:rPr>
          <w:i/>
        </w:rPr>
        <w:t>Decir casi lo mismo. Experiencias de traducción</w:t>
      </w:r>
      <w:r w:rsidRPr="00C8443F">
        <w:t>, Barcelona, Lumen.</w:t>
      </w:r>
    </w:p>
    <w:p w14:paraId="5044CF39" w14:textId="77777777" w:rsidR="00A13FCF" w:rsidRPr="00FE19F0" w:rsidRDefault="00A13FCF" w:rsidP="00A13FCF">
      <w:pPr>
        <w:pStyle w:val="BIBLIOGRAFIA0"/>
        <w:spacing w:after="0"/>
        <w:rPr>
          <w:i/>
        </w:rPr>
      </w:pPr>
      <w:r>
        <w:rPr>
          <w:i/>
        </w:rPr>
        <w:t>Eikasía. Revista de Filosofía.</w:t>
      </w:r>
    </w:p>
    <w:p w14:paraId="7ACE9B4A" w14:textId="77777777" w:rsidR="001F3DDD" w:rsidRDefault="00A13FCF" w:rsidP="00A13FCF">
      <w:pPr>
        <w:pStyle w:val="BIBLIOGRAFIA0"/>
        <w:spacing w:after="0"/>
      </w:pPr>
      <w:r w:rsidRPr="00C8443F">
        <w:t xml:space="preserve">Ellacuría, I. (1991) </w:t>
      </w:r>
      <w:r w:rsidRPr="00C8443F">
        <w:rPr>
          <w:i/>
        </w:rPr>
        <w:t>Filosofía de la realidad histórica</w:t>
      </w:r>
      <w:r w:rsidRPr="00C8443F">
        <w:t>, Madrid, Trotta.</w:t>
      </w:r>
    </w:p>
    <w:p w14:paraId="63286110" w14:textId="77777777" w:rsidR="00A13FCF" w:rsidRDefault="001F3DDD" w:rsidP="00A13FCF">
      <w:pPr>
        <w:pStyle w:val="BIBLIOGRAFIA0"/>
        <w:spacing w:after="0"/>
      </w:pPr>
      <w:r>
        <w:t>---</w:t>
      </w:r>
      <w:r w:rsidR="00A13FCF">
        <w:t xml:space="preserve"> </w:t>
      </w:r>
      <w:r w:rsidR="00A13FCF" w:rsidRPr="00C8443F">
        <w:t xml:space="preserve">(1990) “Historización de los Derechos Humanos desde los pueblos oprimidos y las mayorías populares”, en Bartolomé Ruiz </w:t>
      </w:r>
    </w:p>
    <w:p w14:paraId="1F209455" w14:textId="77777777" w:rsidR="00A13FCF" w:rsidRPr="00A13FCF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i/>
          <w:iCs/>
          <w:color w:val="000000"/>
          <w:lang w:val="es-AR"/>
        </w:rPr>
        <w:t>Environmental Politics.</w:t>
      </w:r>
    </w:p>
    <w:p w14:paraId="3FE73B79" w14:textId="77777777" w:rsidR="00A13FCF" w:rsidRPr="00FE19F0" w:rsidRDefault="00A13FCF" w:rsidP="00A13FCF">
      <w:pPr>
        <w:pStyle w:val="BIBLIOGRAFIA0"/>
        <w:spacing w:after="0"/>
        <w:rPr>
          <w:i/>
        </w:rPr>
      </w:pPr>
      <w:r>
        <w:t xml:space="preserve">Espinosa Miñoso, Y.; Gómez Correal, D.; Ochoa Muñoz, K. (eds.) (2014) </w:t>
      </w:r>
      <w:r w:rsidRPr="002424A2">
        <w:rPr>
          <w:i/>
        </w:rPr>
        <w:t>Tejiendo de otro modo: Feminismo, epistemología y apuestas descoloniales en Abya Yala</w:t>
      </w:r>
      <w:r>
        <w:t>. Popayán: Editorial Universidad del Cauca.</w:t>
      </w:r>
    </w:p>
    <w:p w14:paraId="24E16C72" w14:textId="77777777" w:rsidR="001F3DDD" w:rsidRDefault="00A13FCF" w:rsidP="00A13FCF">
      <w:pPr>
        <w:pStyle w:val="BIBLIOGRAFIA0"/>
        <w:spacing w:after="0"/>
        <w:rPr>
          <w:lang w:val="es-AR"/>
        </w:rPr>
      </w:pPr>
      <w:r w:rsidRPr="00C8443F">
        <w:t xml:space="preserve">Estermann, J. (2006) </w:t>
      </w:r>
      <w:r w:rsidRPr="00C8443F">
        <w:rPr>
          <w:i/>
        </w:rPr>
        <w:t xml:space="preserve">Filosofía andina. Sabiduría indígena para un mundo nuevo. </w:t>
      </w:r>
      <w:r w:rsidRPr="00C8443F">
        <w:rPr>
          <w:lang w:val="es-AR"/>
        </w:rPr>
        <w:t xml:space="preserve">La Paz. ISEAT. </w:t>
      </w:r>
    </w:p>
    <w:p w14:paraId="770A22EF" w14:textId="77777777" w:rsidR="00A13FCF" w:rsidRDefault="001F3DDD" w:rsidP="00A13FCF">
      <w:pPr>
        <w:pStyle w:val="BIBLIOGRAFIA0"/>
        <w:spacing w:after="0"/>
        <w:rPr>
          <w:lang w:val="es-AR"/>
        </w:rPr>
      </w:pPr>
      <w:r>
        <w:rPr>
          <w:lang w:val="es-AR"/>
        </w:rPr>
        <w:t xml:space="preserve">--- </w:t>
      </w:r>
      <w:r w:rsidR="00A13FCF">
        <w:rPr>
          <w:lang w:val="es-AR"/>
        </w:rPr>
        <w:t xml:space="preserve">(2021) </w:t>
      </w:r>
      <w:r w:rsidR="00A13FCF">
        <w:rPr>
          <w:i/>
          <w:lang w:val="es-AR"/>
        </w:rPr>
        <w:t>Superar el etnocentrismo: textos escogidos.</w:t>
      </w:r>
      <w:r w:rsidR="00A13FCF">
        <w:rPr>
          <w:lang w:val="es-AR"/>
        </w:rPr>
        <w:t xml:space="preserve"> Beccar, Poliedro.</w:t>
      </w:r>
    </w:p>
    <w:p w14:paraId="5AEB1CA4" w14:textId="77777777" w:rsidR="00A13FCF" w:rsidRPr="001E6A85" w:rsidRDefault="00A13FCF" w:rsidP="00A13FCF">
      <w:pPr>
        <w:pStyle w:val="BIBLIOGRAFIA0"/>
        <w:spacing w:after="0"/>
        <w:rPr>
          <w:i/>
        </w:rPr>
      </w:pPr>
      <w:r>
        <w:rPr>
          <w:i/>
          <w:lang w:val="es-AR"/>
        </w:rPr>
        <w:t>Estudios de Filosofía.</w:t>
      </w:r>
    </w:p>
    <w:p w14:paraId="08B69620" w14:textId="77777777" w:rsidR="00A13FCF" w:rsidRPr="00A13FCF" w:rsidRDefault="00A13FCF" w:rsidP="00A13FCF">
      <w:pPr>
        <w:pStyle w:val="Bibliografa"/>
        <w:rPr>
          <w:lang w:val="es-AR"/>
        </w:rPr>
      </w:pPr>
      <w:r w:rsidRPr="00A13FCF">
        <w:rPr>
          <w:i/>
          <w:lang w:val="es-AR"/>
        </w:rPr>
        <w:t>Estudios. Filosofía práctica e Historia de las Ideas</w:t>
      </w:r>
      <w:r w:rsidRPr="00A13FCF">
        <w:rPr>
          <w:lang w:val="es-AR"/>
        </w:rPr>
        <w:t>, Mendoza (varios volúmenes).</w:t>
      </w:r>
    </w:p>
    <w:p w14:paraId="5FA9F53B" w14:textId="77777777" w:rsidR="00A13FCF" w:rsidRPr="00C8443F" w:rsidRDefault="00A13FCF" w:rsidP="00A13FCF">
      <w:pPr>
        <w:pStyle w:val="Bibliografia"/>
        <w:spacing w:after="0"/>
        <w:rPr>
          <w:rFonts w:cs="Times New Roman"/>
        </w:rPr>
      </w:pPr>
      <w:r w:rsidRPr="00C8443F">
        <w:rPr>
          <w:rFonts w:cs="Times New Roman"/>
        </w:rPr>
        <w:t xml:space="preserve">Falk, R. (2000) </w:t>
      </w:r>
      <w:r w:rsidRPr="00C8443F">
        <w:rPr>
          <w:rFonts w:cs="Times New Roman"/>
          <w:i/>
          <w:iCs/>
        </w:rPr>
        <w:t>Human rights horizons: the pursuit of justice in a globalizing world</w:t>
      </w:r>
      <w:r w:rsidRPr="00C8443F">
        <w:rPr>
          <w:rFonts w:cs="Times New Roman"/>
          <w:iCs/>
        </w:rPr>
        <w:t>,</w:t>
      </w:r>
      <w:r w:rsidRPr="00C8443F">
        <w:rPr>
          <w:rFonts w:cs="Times New Roman"/>
        </w:rPr>
        <w:t xml:space="preserve"> New York, NY: Routledge.</w:t>
      </w:r>
    </w:p>
    <w:p w14:paraId="1631CDB3" w14:textId="77777777" w:rsidR="001F3DDD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Fanon, F. (2009) </w:t>
      </w:r>
      <w:r w:rsidRPr="00A13FCF">
        <w:rPr>
          <w:i/>
          <w:lang w:val="es-AR"/>
        </w:rPr>
        <w:t>Piel negra, máscaras blancas</w:t>
      </w:r>
      <w:r w:rsidRPr="00A13FCF">
        <w:rPr>
          <w:lang w:val="es-AR"/>
        </w:rPr>
        <w:t xml:space="preserve">. Madrid, Akal. </w:t>
      </w:r>
    </w:p>
    <w:p w14:paraId="0FAD09C6" w14:textId="77777777" w:rsidR="00A13FCF" w:rsidRPr="00A13FCF" w:rsidRDefault="001F3DDD" w:rsidP="00A13FCF">
      <w:pPr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(1983) </w:t>
      </w:r>
      <w:r w:rsidR="00A13FCF" w:rsidRPr="00A13FCF">
        <w:rPr>
          <w:i/>
          <w:lang w:val="es-AR"/>
        </w:rPr>
        <w:t>Los condenados de la tierra</w:t>
      </w:r>
      <w:r w:rsidR="00A13FCF" w:rsidRPr="00A13FCF">
        <w:rPr>
          <w:lang w:val="es-AR"/>
        </w:rPr>
        <w:t>. Prólogo de Jean-Paul Sartre. México, FCE.</w:t>
      </w:r>
    </w:p>
    <w:p w14:paraId="7C5C97D0" w14:textId="77777777" w:rsidR="00A13FCF" w:rsidRPr="0095671B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95671B">
        <w:rPr>
          <w:lang w:val="es-AR"/>
        </w:rPr>
        <w:t xml:space="preserve">Faundes Peñafiel, J.; Ramírez, S. (ed.) </w:t>
      </w:r>
      <w:r w:rsidRPr="00A13FCF">
        <w:rPr>
          <w:lang w:val="es-AR"/>
        </w:rPr>
        <w:t xml:space="preserve">(2020) </w:t>
      </w:r>
      <w:r w:rsidRPr="00A13FCF">
        <w:rPr>
          <w:i/>
          <w:lang w:val="es-AR"/>
        </w:rPr>
        <w:t>Derecho fundamental a la identidad cultural: Abordajes plurales desde América Latina.</w:t>
      </w:r>
      <w:r w:rsidRPr="00A13FCF">
        <w:rPr>
          <w:lang w:val="es-AR"/>
        </w:rPr>
        <w:t xml:space="preserve"> </w:t>
      </w:r>
      <w:r w:rsidRPr="0095671B">
        <w:rPr>
          <w:lang w:val="es-AR"/>
        </w:rPr>
        <w:t>Santiago: RIL editores, Universidad Autónoma de Chile.</w:t>
      </w:r>
    </w:p>
    <w:p w14:paraId="0739112F" w14:textId="77777777" w:rsidR="00A13FCF" w:rsidRPr="00A13FCF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Federovisky, S. (2018) </w:t>
      </w:r>
      <w:r w:rsidRPr="00A13FCF">
        <w:rPr>
          <w:i/>
          <w:color w:val="000000"/>
          <w:lang w:val="es-AR"/>
        </w:rPr>
        <w:t>El nuevo hombre verde. Cómo el neoliberalismo nos hace responsables del desastre ecológico que provoca el sistema.</w:t>
      </w:r>
      <w:r w:rsidRPr="00A13FCF">
        <w:rPr>
          <w:color w:val="000000"/>
          <w:lang w:val="es-AR"/>
        </w:rPr>
        <w:t xml:space="preserve"> Buenos Aires: Capital intelectual</w:t>
      </w:r>
    </w:p>
    <w:p w14:paraId="3354ED0D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Fernández, E.; J. Vergara (comp.) (2007) </w:t>
      </w:r>
      <w:r w:rsidRPr="00A13FCF">
        <w:rPr>
          <w:i/>
          <w:lang w:val="es-AR"/>
        </w:rPr>
        <w:t>Racionalidad, utopía y modernidad. El pensamiento crítico de Franz Hinkelammert. Homenaje en sus 75 años</w:t>
      </w:r>
      <w:r w:rsidRPr="00A13FCF">
        <w:rPr>
          <w:lang w:val="es-AR"/>
        </w:rPr>
        <w:t>, Santiago de Chile, Ed. Universidad Bolivariana.</w:t>
      </w:r>
    </w:p>
    <w:p w14:paraId="5C16CF4E" w14:textId="77777777" w:rsid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Fernández Retamar, R. (2016) </w:t>
      </w:r>
      <w:r w:rsidRPr="00A13FCF">
        <w:rPr>
          <w:i/>
          <w:lang w:val="es-AR"/>
        </w:rPr>
        <w:t>Pensamiento anticolonial de Nuestra América</w:t>
      </w:r>
      <w:r w:rsidRPr="00A13FCF">
        <w:rPr>
          <w:lang w:val="es-AR"/>
        </w:rPr>
        <w:t>. Buenos Aires, CLACSO.</w:t>
      </w:r>
    </w:p>
    <w:p w14:paraId="721BDD64" w14:textId="77777777" w:rsidR="0095671B" w:rsidRPr="00E84ED8" w:rsidRDefault="0095671B" w:rsidP="00A13FCF">
      <w:pPr>
        <w:ind w:left="709" w:hanging="709"/>
        <w:rPr>
          <w:lang w:val="es-AR"/>
        </w:rPr>
      </w:pPr>
      <w:r>
        <w:rPr>
          <w:lang w:val="es-AR"/>
        </w:rPr>
        <w:t>Ferrajoli,</w:t>
      </w:r>
      <w:r w:rsidR="00E84ED8">
        <w:rPr>
          <w:lang w:val="es-AR"/>
        </w:rPr>
        <w:t xml:space="preserve"> L. (1999) </w:t>
      </w:r>
      <w:r w:rsidR="00E84ED8">
        <w:rPr>
          <w:i/>
          <w:lang w:val="es-AR"/>
        </w:rPr>
        <w:t>Derechos y garabtías. La ley del más débil.</w:t>
      </w:r>
      <w:r w:rsidR="00E84ED8">
        <w:rPr>
          <w:lang w:val="es-AR"/>
        </w:rPr>
        <w:t xml:space="preserve"> Madrid: Trotta.</w:t>
      </w:r>
    </w:p>
    <w:p w14:paraId="32094169" w14:textId="77777777" w:rsidR="00A13FCF" w:rsidRPr="00A13FCF" w:rsidRDefault="00A13FCF" w:rsidP="00A13FCF">
      <w:pPr>
        <w:shd w:val="clear" w:color="auto" w:fill="FFFFFF"/>
        <w:ind w:left="709" w:hanging="709"/>
        <w:rPr>
          <w:lang w:val="es-AR"/>
        </w:rPr>
      </w:pPr>
      <w:r w:rsidRPr="00A13FCF">
        <w:rPr>
          <w:color w:val="000000"/>
          <w:lang w:val="es-AR"/>
        </w:rPr>
        <w:t xml:space="preserve">Fitoussi, J.-P.; Laurent, É. (2011) </w:t>
      </w:r>
      <w:r w:rsidRPr="00A13FCF">
        <w:rPr>
          <w:i/>
          <w:color w:val="000000"/>
          <w:lang w:val="es-AR"/>
        </w:rPr>
        <w:t>La nueva ecología política. Economìa y desarrollo humano.</w:t>
      </w:r>
      <w:r w:rsidRPr="00A13FCF">
        <w:rPr>
          <w:color w:val="000000"/>
          <w:lang w:val="es-AR"/>
        </w:rPr>
        <w:t>, Buenos Aires, Capital Intelectual.</w:t>
      </w:r>
    </w:p>
    <w:p w14:paraId="281F2B31" w14:textId="77777777" w:rsidR="00A13FCF" w:rsidRPr="00D42141" w:rsidRDefault="00A13FCF" w:rsidP="00A13FCF">
      <w:pPr>
        <w:ind w:left="709" w:hanging="709"/>
        <w:rPr>
          <w:i/>
          <w:lang w:val="es-AR"/>
        </w:rPr>
      </w:pPr>
      <w:r w:rsidRPr="00A13FCF">
        <w:rPr>
          <w:lang w:val="es-AR"/>
        </w:rPr>
        <w:t xml:space="preserve">Flores Moreno, A.; Tubino, F. (2020) </w:t>
      </w:r>
      <w:r w:rsidRPr="00A13FCF">
        <w:rPr>
          <w:i/>
          <w:lang w:val="es-AR"/>
        </w:rPr>
        <w:t xml:space="preserve">La interculturalidad crítica como política del reconocimiento. </w:t>
      </w:r>
      <w:r w:rsidRPr="00D42141">
        <w:rPr>
          <w:lang w:val="es-AR"/>
        </w:rPr>
        <w:t>Lima, PUCP.</w:t>
      </w:r>
      <w:r w:rsidRPr="00D42141">
        <w:rPr>
          <w:i/>
          <w:lang w:val="es-AR"/>
        </w:rPr>
        <w:t xml:space="preserve"> </w:t>
      </w:r>
    </w:p>
    <w:p w14:paraId="4EC8CCAB" w14:textId="77777777" w:rsidR="001F3DDD" w:rsidRPr="00D42141" w:rsidRDefault="00A13FCF" w:rsidP="00A13FCF">
      <w:pPr>
        <w:pStyle w:val="BIBLIOGRAFIA0"/>
        <w:spacing w:after="0"/>
        <w:rPr>
          <w:lang w:val="es-AR"/>
        </w:rPr>
      </w:pPr>
      <w:r w:rsidRPr="00D42141">
        <w:rPr>
          <w:lang w:val="es-AR"/>
        </w:rPr>
        <w:t xml:space="preserve">Fornet-Betancourt, Raúl (ed.) (2000), </w:t>
      </w:r>
      <w:r w:rsidRPr="00D42141">
        <w:rPr>
          <w:i/>
          <w:iCs/>
          <w:lang w:val="es-AR"/>
        </w:rPr>
        <w:t>Menschenrechte im Streit zwischen Kulturpluralismus und Universalität</w:t>
      </w:r>
      <w:r w:rsidRPr="00D42141">
        <w:rPr>
          <w:iCs/>
          <w:lang w:val="es-AR"/>
        </w:rPr>
        <w:t>,</w:t>
      </w:r>
      <w:r w:rsidRPr="00D42141">
        <w:rPr>
          <w:lang w:val="es-AR"/>
        </w:rPr>
        <w:t xml:space="preserve"> Frankfurt a.M. / London: IKO-Verlag für Interkulturelle Kommunikation.</w:t>
      </w:r>
    </w:p>
    <w:p w14:paraId="08609C1C" w14:textId="77777777" w:rsidR="001F3DDD" w:rsidRPr="00D42141" w:rsidRDefault="001F3DDD" w:rsidP="00A13FCF">
      <w:pPr>
        <w:pStyle w:val="BIBLIOGRAFIA0"/>
        <w:spacing w:after="0"/>
        <w:rPr>
          <w:lang w:val="es-AR"/>
        </w:rPr>
      </w:pPr>
      <w:r w:rsidRPr="00D42141">
        <w:rPr>
          <w:lang w:val="es-AR"/>
        </w:rPr>
        <w:t xml:space="preserve">--- </w:t>
      </w:r>
      <w:r w:rsidR="00A13FCF" w:rsidRPr="00D42141">
        <w:rPr>
          <w:lang w:val="es-AR"/>
        </w:rPr>
        <w:t xml:space="preserve">(2003), </w:t>
      </w:r>
      <w:r w:rsidR="00A13FCF" w:rsidRPr="00D42141">
        <w:rPr>
          <w:i/>
          <w:iCs/>
          <w:lang w:val="es-AR"/>
        </w:rPr>
        <w:t>Interculturalidad y Filosofía en América Latina</w:t>
      </w:r>
      <w:r w:rsidR="00A13FCF" w:rsidRPr="00D42141">
        <w:rPr>
          <w:lang w:val="es-AR"/>
        </w:rPr>
        <w:t>, Aachen: Wissenschaftsverlag Mainz in Aachen.</w:t>
      </w:r>
    </w:p>
    <w:p w14:paraId="7D51856E" w14:textId="77777777" w:rsidR="001F3DDD" w:rsidRPr="00D42141" w:rsidRDefault="001F3DDD" w:rsidP="00A13FCF">
      <w:pPr>
        <w:pStyle w:val="BIBLIOGRAFIA0"/>
        <w:spacing w:after="0"/>
        <w:rPr>
          <w:lang w:val="es-AR"/>
        </w:rPr>
      </w:pPr>
      <w:r w:rsidRPr="00D42141">
        <w:rPr>
          <w:lang w:val="es-AR"/>
        </w:rPr>
        <w:t>---</w:t>
      </w:r>
      <w:r w:rsidR="00A13FCF" w:rsidRPr="00D42141">
        <w:rPr>
          <w:lang w:val="es-AR"/>
        </w:rPr>
        <w:t xml:space="preserve"> (2003) </w:t>
      </w:r>
      <w:r w:rsidR="00A13FCF" w:rsidRPr="00D42141">
        <w:rPr>
          <w:i/>
          <w:lang w:val="es-AR"/>
        </w:rPr>
        <w:t>Tareas y propuestas de la Filosofía Intercultural</w:t>
      </w:r>
      <w:r w:rsidR="00A13FCF" w:rsidRPr="00D42141">
        <w:rPr>
          <w:lang w:val="es-AR"/>
        </w:rPr>
        <w:t>, Aachen, VerlagsgruppeMainz in Aachen.</w:t>
      </w:r>
    </w:p>
    <w:p w14:paraId="3B78D40F" w14:textId="77777777" w:rsidR="001F3DDD" w:rsidRDefault="001F3DDD" w:rsidP="00A13FCF">
      <w:pPr>
        <w:pStyle w:val="BIBLIOGRAFIA0"/>
        <w:spacing w:after="0"/>
        <w:rPr>
          <w:lang w:val="de-DE"/>
        </w:rPr>
      </w:pPr>
      <w:r w:rsidRPr="0095671B">
        <w:rPr>
          <w:lang w:val="de-DE"/>
        </w:rPr>
        <w:lastRenderedPageBreak/>
        <w:t>---</w:t>
      </w:r>
      <w:r w:rsidR="00A13FCF" w:rsidRPr="0095671B">
        <w:rPr>
          <w:lang w:val="de-DE"/>
        </w:rPr>
        <w:t xml:space="preserve"> </w:t>
      </w:r>
      <w:r w:rsidR="00A13FCF">
        <w:rPr>
          <w:lang w:val="de-DE"/>
        </w:rPr>
        <w:t>(</w:t>
      </w:r>
      <w:r w:rsidR="00A13FCF" w:rsidRPr="00C8443F">
        <w:rPr>
          <w:lang w:val="de-DE"/>
        </w:rPr>
        <w:t>Hrsg.</w:t>
      </w:r>
      <w:r w:rsidR="00A13FCF">
        <w:rPr>
          <w:lang w:val="de-DE"/>
        </w:rPr>
        <w:t>)</w:t>
      </w:r>
      <w:r w:rsidR="00A13FCF" w:rsidRPr="00C8443F">
        <w:rPr>
          <w:lang w:val="de-DE"/>
        </w:rPr>
        <w:t xml:space="preserve"> (2004). </w:t>
      </w:r>
      <w:r w:rsidR="00A13FCF" w:rsidRPr="00C8443F">
        <w:rPr>
          <w:i/>
          <w:iCs/>
          <w:lang w:val="de-DE"/>
        </w:rPr>
        <w:t>Migration und Interkulturalität.</w:t>
      </w:r>
      <w:r w:rsidR="00A13FCF" w:rsidRPr="00C8443F">
        <w:rPr>
          <w:lang w:val="de-DE"/>
        </w:rPr>
        <w:t xml:space="preserve"> Aachen: Wissenschaftsverlag Mainz in Aachen.</w:t>
      </w:r>
    </w:p>
    <w:p w14:paraId="256C0A1C" w14:textId="77777777" w:rsidR="001F3DDD" w:rsidRDefault="001F3DDD" w:rsidP="00A13FCF">
      <w:pPr>
        <w:pStyle w:val="BIBLIOGRAFIA0"/>
        <w:spacing w:after="0"/>
        <w:rPr>
          <w:lang w:val="es-AR"/>
        </w:rPr>
      </w:pPr>
      <w:r w:rsidRPr="0095671B">
        <w:rPr>
          <w:lang w:val="es-AR"/>
        </w:rPr>
        <w:t>---</w:t>
      </w:r>
      <w:r w:rsidR="00A13FCF" w:rsidRPr="0095671B">
        <w:rPr>
          <w:lang w:val="es-AR"/>
        </w:rPr>
        <w:t xml:space="preserve"> (ed.) (2004). </w:t>
      </w:r>
      <w:r w:rsidR="00A13FCF" w:rsidRPr="00FE5990">
        <w:rPr>
          <w:i/>
          <w:lang w:val="es-AR"/>
        </w:rPr>
        <w:t>Crítica intercultural de la filosofía latinoamericana actual</w:t>
      </w:r>
      <w:r w:rsidR="00A13FCF" w:rsidRPr="00FE5990">
        <w:rPr>
          <w:lang w:val="es-AR"/>
        </w:rPr>
        <w:t xml:space="preserve">. </w:t>
      </w:r>
      <w:r w:rsidR="00A13FCF" w:rsidRPr="00C8443F">
        <w:rPr>
          <w:lang w:val="es-AR"/>
        </w:rPr>
        <w:t>Madrid: Trotta.</w:t>
      </w:r>
      <w:r w:rsidR="00A13FCF" w:rsidRPr="006558FF">
        <w:rPr>
          <w:lang w:val="es-AR"/>
        </w:rPr>
        <w:t xml:space="preserve"> </w:t>
      </w:r>
    </w:p>
    <w:p w14:paraId="3CCC92AA" w14:textId="77777777" w:rsidR="001F3DDD" w:rsidRDefault="001F3DDD" w:rsidP="00A13FCF">
      <w:pPr>
        <w:pStyle w:val="BIBLIOGRAFIA0"/>
        <w:spacing w:after="0"/>
      </w:pPr>
      <w:r>
        <w:rPr>
          <w:lang w:val="es-AR"/>
        </w:rPr>
        <w:t xml:space="preserve">--- </w:t>
      </w:r>
      <w:r w:rsidR="00A13FCF" w:rsidRPr="00C8443F">
        <w:t xml:space="preserve">(2011) </w:t>
      </w:r>
      <w:r w:rsidR="00A13FCF" w:rsidRPr="00C8443F">
        <w:rPr>
          <w:i/>
        </w:rPr>
        <w:t>La filosofía intercultural y la dinámica del reconocimiento</w:t>
      </w:r>
      <w:r w:rsidR="00A13FCF" w:rsidRPr="00C8443F">
        <w:t xml:space="preserve">, Temuco, Ediciones UC Temuco. </w:t>
      </w:r>
    </w:p>
    <w:p w14:paraId="0F2349F8" w14:textId="77777777" w:rsidR="001F3DDD" w:rsidRDefault="00A13FCF" w:rsidP="00A13FCF">
      <w:pPr>
        <w:pStyle w:val="BIBLIOGRAFIA0"/>
        <w:spacing w:after="0"/>
        <w:rPr>
          <w:lang w:val="es-AR"/>
        </w:rPr>
      </w:pPr>
      <w:r>
        <w:t xml:space="preserve">--- </w:t>
      </w:r>
      <w:r w:rsidRPr="00A504C0">
        <w:rPr>
          <w:lang w:val="es-AR"/>
        </w:rPr>
        <w:t xml:space="preserve">(2009) </w:t>
      </w:r>
      <w:r w:rsidRPr="00A504C0">
        <w:rPr>
          <w:i/>
          <w:lang w:val="es-AR"/>
        </w:rPr>
        <w:t>Tareas y propuestas de la Filosofía Intercultural</w:t>
      </w:r>
      <w:r w:rsidRPr="00A504C0">
        <w:rPr>
          <w:lang w:val="es-AR"/>
        </w:rPr>
        <w:t xml:space="preserve">, Aachen, VerlagsgruppeMainz in Aachen. </w:t>
      </w:r>
    </w:p>
    <w:p w14:paraId="57D96A23" w14:textId="77777777" w:rsidR="0018469F" w:rsidRPr="0095671B" w:rsidRDefault="00A13FCF" w:rsidP="00A13FCF">
      <w:pPr>
        <w:pStyle w:val="BIBLIOGRAFIA0"/>
        <w:spacing w:after="0"/>
        <w:rPr>
          <w:lang w:val="de-DE"/>
        </w:rPr>
      </w:pPr>
      <w:r w:rsidRPr="00A504C0">
        <w:rPr>
          <w:lang w:val="es-AR"/>
        </w:rPr>
        <w:t>-</w:t>
      </w:r>
      <w:r>
        <w:rPr>
          <w:lang w:val="es-AR"/>
        </w:rPr>
        <w:t xml:space="preserve">-- </w:t>
      </w:r>
      <w:r w:rsidRPr="00A504C0">
        <w:rPr>
          <w:lang w:val="es-AR"/>
        </w:rPr>
        <w:t xml:space="preserve">(2014) </w:t>
      </w:r>
      <w:r w:rsidRPr="00A504C0">
        <w:rPr>
          <w:i/>
          <w:lang w:val="es-AR"/>
        </w:rPr>
        <w:t xml:space="preserve">Justicia, Restitucion, Convivencia. </w:t>
      </w:r>
      <w:r w:rsidRPr="004378B6">
        <w:rPr>
          <w:i/>
          <w:lang w:val="es-AR"/>
        </w:rPr>
        <w:t xml:space="preserve">Desafíos de la Filosofía Intercultural en América Latina. </w:t>
      </w:r>
      <w:r w:rsidRPr="0095671B">
        <w:rPr>
          <w:lang w:val="de-DE"/>
        </w:rPr>
        <w:t xml:space="preserve">Aachen, EIFI (versión digital 2020). </w:t>
      </w:r>
    </w:p>
    <w:p w14:paraId="4AC99FA6" w14:textId="77777777" w:rsidR="0018469F" w:rsidRPr="0095671B" w:rsidRDefault="00A13FCF" w:rsidP="00A13FCF">
      <w:pPr>
        <w:pStyle w:val="BIBLIOGRAFIA0"/>
        <w:spacing w:after="0"/>
        <w:rPr>
          <w:lang w:val="de-DE"/>
        </w:rPr>
      </w:pPr>
      <w:r w:rsidRPr="0095671B">
        <w:rPr>
          <w:lang w:val="de-DE"/>
        </w:rPr>
        <w:t xml:space="preserve">--- (2015) </w:t>
      </w:r>
      <w:r w:rsidRPr="0095671B">
        <w:rPr>
          <w:i/>
          <w:lang w:val="de-DE"/>
        </w:rPr>
        <w:t>Zur Geschichte und Entwicklung der Interkulturellen Philosophie</w:t>
      </w:r>
      <w:r w:rsidRPr="0095671B">
        <w:rPr>
          <w:lang w:val="de-DE"/>
        </w:rPr>
        <w:t xml:space="preserve">, Mainz, Verlag Mainz. </w:t>
      </w:r>
    </w:p>
    <w:p w14:paraId="33FE8277" w14:textId="77777777" w:rsidR="0018469F" w:rsidRDefault="00A13FCF" w:rsidP="00A13FCF">
      <w:pPr>
        <w:pStyle w:val="BIBLIOGRAFIA0"/>
        <w:spacing w:after="0"/>
      </w:pPr>
      <w:r w:rsidRPr="00A504C0">
        <w:rPr>
          <w:lang w:val="es-AR"/>
        </w:rPr>
        <w:t xml:space="preserve">--- </w:t>
      </w:r>
      <w:r w:rsidRPr="00C8443F">
        <w:rPr>
          <w:lang w:val="es-AR"/>
        </w:rPr>
        <w:t xml:space="preserve">(2017) </w:t>
      </w:r>
      <w:r w:rsidRPr="00C8443F">
        <w:rPr>
          <w:i/>
          <w:lang w:val="es-AR"/>
        </w:rPr>
        <w:t>Elementos para una crítica integral de la ciencia hegemónica</w:t>
      </w:r>
      <w:r w:rsidRPr="00C8443F">
        <w:rPr>
          <w:lang w:val="es-AR"/>
        </w:rPr>
        <w:t xml:space="preserve">, </w:t>
      </w:r>
      <w:r w:rsidRPr="00C8443F">
        <w:t xml:space="preserve">Aachen, VerlagsgruppeMainz in Aachen. </w:t>
      </w:r>
    </w:p>
    <w:p w14:paraId="45DFDCEE" w14:textId="77777777" w:rsidR="00A13FCF" w:rsidRDefault="00A13FCF" w:rsidP="00A13FCF">
      <w:pPr>
        <w:pStyle w:val="BIBLIOGRAFIA0"/>
        <w:spacing w:after="0"/>
        <w:rPr>
          <w:lang w:val="de-DE"/>
        </w:rPr>
      </w:pPr>
      <w:r w:rsidRPr="00494BB2">
        <w:rPr>
          <w:iCs/>
          <w:lang w:val="de-DE"/>
        </w:rPr>
        <w:t xml:space="preserve">Fornet-Betancourt, R.; Hans-J. </w:t>
      </w:r>
      <w:r w:rsidRPr="00C8443F">
        <w:rPr>
          <w:iCs/>
          <w:lang w:val="de-DE"/>
        </w:rPr>
        <w:t xml:space="preserve">Sandkühler (2001)  </w:t>
      </w:r>
      <w:r w:rsidRPr="00C8443F">
        <w:rPr>
          <w:i/>
          <w:iCs/>
          <w:lang w:val="de-DE"/>
        </w:rPr>
        <w:t>Begründungen und Wirkungen von Menschenrechten im Kontext der Globalisierung</w:t>
      </w:r>
      <w:r w:rsidRPr="00C8443F">
        <w:rPr>
          <w:iCs/>
          <w:lang w:val="de-DE"/>
        </w:rPr>
        <w:t>.</w:t>
      </w:r>
      <w:r w:rsidRPr="00C8443F">
        <w:rPr>
          <w:lang w:val="de-DE"/>
        </w:rPr>
        <w:t xml:space="preserve"> Frankfurt a.M./London: IKO-Verlag.</w:t>
      </w:r>
    </w:p>
    <w:p w14:paraId="382B7E2A" w14:textId="77777777" w:rsidR="00A13FCF" w:rsidRPr="00D42141" w:rsidRDefault="00A13FCF" w:rsidP="00A13FCF">
      <w:pPr>
        <w:pStyle w:val="BIBLIOGRAFIA0"/>
        <w:spacing w:after="0"/>
        <w:rPr>
          <w:lang w:val="de-DE"/>
        </w:rPr>
      </w:pPr>
      <w:r w:rsidRPr="00494BB2">
        <w:rPr>
          <w:lang w:val="de-DE"/>
        </w:rPr>
        <w:t xml:space="preserve">Fornet-Betancourt, R.; Schelkshorn, H.; </w:t>
      </w:r>
      <w:r w:rsidRPr="00A504C0">
        <w:rPr>
          <w:lang w:val="de-DE"/>
        </w:rPr>
        <w:t xml:space="preserve">Gmainer-Pranzl, F. (Hrsg.) </w:t>
      </w:r>
      <w:r w:rsidRPr="00C8443F">
        <w:rPr>
          <w:lang w:val="de-DE"/>
        </w:rPr>
        <w:t xml:space="preserve">(2013) </w:t>
      </w:r>
      <w:r w:rsidRPr="00C8443F">
        <w:rPr>
          <w:i/>
          <w:lang w:val="de-DE"/>
        </w:rPr>
        <w:t xml:space="preserve">Auf dem Weg zu einer gerechten Universalität. </w:t>
      </w:r>
      <w:r w:rsidRPr="00D42141">
        <w:rPr>
          <w:i/>
          <w:lang w:val="de-DE"/>
        </w:rPr>
        <w:t>Philosophische Grundlagen und politische Perspektiven</w:t>
      </w:r>
      <w:r w:rsidRPr="00D42141">
        <w:rPr>
          <w:lang w:val="de-DE"/>
        </w:rPr>
        <w:t>, Mainz, Verlag Mainz.</w:t>
      </w:r>
    </w:p>
    <w:p w14:paraId="7793D3B7" w14:textId="77777777" w:rsidR="00347F65" w:rsidRPr="008A6B7E" w:rsidRDefault="00A13FCF" w:rsidP="00347F65">
      <w:pPr>
        <w:ind w:left="709" w:hanging="709"/>
        <w:rPr>
          <w:color w:val="000000"/>
          <w:lang w:val="es-AR" w:eastAsia="es-AR"/>
        </w:rPr>
      </w:pPr>
      <w:r w:rsidRPr="00D42141">
        <w:rPr>
          <w:lang w:val="de-DE"/>
        </w:rPr>
        <w:t xml:space="preserve">Forst, R. </w:t>
      </w:r>
      <w:r w:rsidR="00347F65" w:rsidRPr="00D42141">
        <w:rPr>
          <w:color w:val="000000"/>
          <w:shd w:val="clear" w:color="auto" w:fill="FFFFFF"/>
          <w:lang w:val="de-DE" w:eastAsia="es-AR"/>
        </w:rPr>
        <w:t xml:space="preserve">(2005) “El derecho básico a la justificación: hacia una concepción constructivista de los derechos humanos”. </w:t>
      </w:r>
      <w:r w:rsidR="00347F65" w:rsidRPr="008A6B7E">
        <w:rPr>
          <w:i/>
          <w:color w:val="000000"/>
          <w:shd w:val="clear" w:color="auto" w:fill="FFFFFF"/>
          <w:lang w:val="es-AR" w:eastAsia="es-AR"/>
        </w:rPr>
        <w:t>Revista Estudios Políticos</w:t>
      </w:r>
      <w:r w:rsidR="00347F65" w:rsidRPr="008A6B7E">
        <w:rPr>
          <w:color w:val="000000"/>
          <w:shd w:val="clear" w:color="auto" w:fill="FFFFFF"/>
          <w:lang w:val="es-AR" w:eastAsia="es-AR"/>
        </w:rPr>
        <w:t>, N° 26, pp. 27-59.</w:t>
      </w:r>
    </w:p>
    <w:p w14:paraId="7D2E181A" w14:textId="77777777" w:rsidR="00DF1055" w:rsidRDefault="00347F65" w:rsidP="00347F65">
      <w:pPr>
        <w:pStyle w:val="BIBLIOGRAFIA0"/>
        <w:spacing w:after="0"/>
        <w:rPr>
          <w:lang w:val="de-DE"/>
        </w:rPr>
      </w:pPr>
      <w:r w:rsidRPr="008A6B7E">
        <w:rPr>
          <w:lang w:val="es-AR"/>
        </w:rPr>
        <w:t xml:space="preserve">--- </w:t>
      </w:r>
      <w:r w:rsidR="00A13FCF" w:rsidRPr="008A6B7E">
        <w:rPr>
          <w:lang w:val="es-AR"/>
        </w:rPr>
        <w:t xml:space="preserve">(2015) </w:t>
      </w:r>
      <w:r w:rsidR="00A13FCF" w:rsidRPr="008A6B7E">
        <w:rPr>
          <w:i/>
          <w:lang w:val="es-AR"/>
        </w:rPr>
        <w:t xml:space="preserve">Justificación y crítica. </w:t>
      </w:r>
      <w:r w:rsidR="00A13FCF">
        <w:rPr>
          <w:i/>
          <w:lang w:val="es-AR"/>
        </w:rPr>
        <w:t xml:space="preserve">Perspectivas de una teoría crítica de la política. </w:t>
      </w:r>
      <w:r w:rsidR="00A13FCF" w:rsidRPr="00FE5990">
        <w:rPr>
          <w:lang w:val="de-DE"/>
        </w:rPr>
        <w:t>Buenos Aires, Katz.</w:t>
      </w:r>
    </w:p>
    <w:p w14:paraId="6C5F8AC3" w14:textId="77777777" w:rsidR="00DF1055" w:rsidRDefault="00DF1055" w:rsidP="00A13FCF">
      <w:pPr>
        <w:pStyle w:val="BIBLIOGRAFIA0"/>
        <w:spacing w:after="0"/>
        <w:rPr>
          <w:color w:val="202122"/>
          <w:shd w:val="clear" w:color="auto" w:fill="FFFFFF"/>
          <w:lang w:val="de-DE"/>
        </w:rPr>
      </w:pPr>
      <w:r>
        <w:rPr>
          <w:lang w:val="de-DE"/>
        </w:rPr>
        <w:t>---</w:t>
      </w:r>
      <w:r w:rsidR="00A13FCF" w:rsidRPr="00FE5990">
        <w:rPr>
          <w:lang w:val="de-DE"/>
        </w:rPr>
        <w:t xml:space="preserve"> (2015) </w:t>
      </w:r>
      <w:r w:rsidR="00A13FCF" w:rsidRPr="00FE5990">
        <w:rPr>
          <w:i/>
          <w:iCs/>
          <w:color w:val="202122"/>
          <w:shd w:val="clear" w:color="auto" w:fill="FFFFFF"/>
          <w:lang w:val="de-DE"/>
        </w:rPr>
        <w:t>Normativität und Macht. Zur Analyse sozialer Rechtfertigungsordnungen</w:t>
      </w:r>
      <w:r w:rsidR="00A13FCF" w:rsidRPr="00FE5990">
        <w:rPr>
          <w:iCs/>
          <w:color w:val="202122"/>
          <w:shd w:val="clear" w:color="auto" w:fill="FFFFFF"/>
          <w:lang w:val="de-DE"/>
        </w:rPr>
        <w:t>, Frankfurt,</w:t>
      </w:r>
      <w:r w:rsidR="00A13FCF" w:rsidRPr="00FE5990">
        <w:rPr>
          <w:color w:val="202122"/>
          <w:shd w:val="clear" w:color="auto" w:fill="FFFFFF"/>
          <w:lang w:val="de-DE"/>
        </w:rPr>
        <w:t xml:space="preserve"> Suhrkamp Verlag.</w:t>
      </w:r>
    </w:p>
    <w:p w14:paraId="285B5BA5" w14:textId="77777777" w:rsidR="00A13FCF" w:rsidRPr="00FE5990" w:rsidRDefault="00DF1055" w:rsidP="00A13FCF">
      <w:pPr>
        <w:pStyle w:val="BIBLIOGRAFIA0"/>
        <w:spacing w:after="0"/>
        <w:rPr>
          <w:color w:val="000000"/>
          <w:lang w:val="en-US"/>
        </w:rPr>
      </w:pPr>
      <w:r w:rsidRPr="0095671B">
        <w:rPr>
          <w:color w:val="202122"/>
          <w:shd w:val="clear" w:color="auto" w:fill="FFFFFF"/>
          <w:lang w:val="en-US"/>
        </w:rPr>
        <w:t>---</w:t>
      </w:r>
      <w:r w:rsidR="00A13FCF" w:rsidRPr="0095671B">
        <w:rPr>
          <w:color w:val="202122"/>
          <w:shd w:val="clear" w:color="auto" w:fill="FFFFFF"/>
          <w:lang w:val="en-US"/>
        </w:rPr>
        <w:t xml:space="preserve"> </w:t>
      </w:r>
      <w:r w:rsidR="00A13FCF" w:rsidRPr="00FE5990">
        <w:rPr>
          <w:color w:val="202122"/>
          <w:shd w:val="clear" w:color="auto" w:fill="FFFFFF"/>
          <w:lang w:val="en-US"/>
        </w:rPr>
        <w:t>(201</w:t>
      </w:r>
      <w:r>
        <w:rPr>
          <w:color w:val="202122"/>
          <w:shd w:val="clear" w:color="auto" w:fill="FFFFFF"/>
          <w:lang w:val="en-US"/>
        </w:rPr>
        <w:t>3)</w:t>
      </w:r>
      <w:r w:rsidR="00A13FCF" w:rsidRPr="00FE5990">
        <w:rPr>
          <w:color w:val="202122"/>
          <w:shd w:val="clear" w:color="auto" w:fill="FFFFFF"/>
          <w:lang w:val="en-US"/>
        </w:rPr>
        <w:t xml:space="preserve"> </w:t>
      </w:r>
      <w:r w:rsidR="00A13FCF" w:rsidRPr="00FE5990">
        <w:rPr>
          <w:i/>
          <w:iCs/>
          <w:color w:val="000000"/>
          <w:lang w:val="en-US"/>
        </w:rPr>
        <w:t>Toleration in Conflict. Past and Present</w:t>
      </w:r>
      <w:r w:rsidR="00A13FCF" w:rsidRPr="00FE5990">
        <w:rPr>
          <w:color w:val="000000"/>
          <w:lang w:val="en-US"/>
        </w:rPr>
        <w:t xml:space="preserve">, Cambridge, Cambridge University Press, 2013. </w:t>
      </w:r>
    </w:p>
    <w:p w14:paraId="53D785B5" w14:textId="77777777" w:rsidR="00A13FCF" w:rsidRPr="00C8443F" w:rsidRDefault="00A13FCF" w:rsidP="00A13FCF">
      <w:pPr>
        <w:pStyle w:val="BIBLIOGRAFIA0"/>
        <w:spacing w:after="0"/>
        <w:rPr>
          <w:lang w:val="es-AR"/>
        </w:rPr>
      </w:pPr>
      <w:r w:rsidRPr="004378B6">
        <w:rPr>
          <w:lang w:val="es-AR"/>
        </w:rPr>
        <w:t xml:space="preserve">Francia, T.; Tola, F. (2018). </w:t>
      </w:r>
      <w:r w:rsidRPr="00C8443F">
        <w:rPr>
          <w:i/>
          <w:lang w:val="es-AR"/>
        </w:rPr>
        <w:t>Filosofía qom. Teoría toba sobre la alteridad</w:t>
      </w:r>
      <w:r w:rsidRPr="00C8443F">
        <w:rPr>
          <w:lang w:val="es-AR"/>
        </w:rPr>
        <w:t>, Buenos Aires. Las cuarenta.</w:t>
      </w:r>
    </w:p>
    <w:p w14:paraId="0E315683" w14:textId="77777777" w:rsidR="00DF1055" w:rsidRDefault="00A13FCF" w:rsidP="00A13FCF">
      <w:pPr>
        <w:pStyle w:val="BIBLIOGRAFIA0"/>
        <w:spacing w:after="0"/>
        <w:rPr>
          <w:rStyle w:val="Hipervnculo"/>
          <w:lang w:val="es-AR"/>
        </w:rPr>
      </w:pPr>
      <w:r w:rsidRPr="00C8443F">
        <w:rPr>
          <w:lang w:val="es-AR"/>
        </w:rPr>
        <w:t xml:space="preserve">Fraser, N. </w:t>
      </w:r>
      <w:r w:rsidRPr="00A82107">
        <w:rPr>
          <w:lang w:val="es-AR"/>
        </w:rPr>
        <w:t xml:space="preserve">(2004) „Nuevas reflexiones sobre el reconocimiento“ (disp. en </w:t>
      </w:r>
      <w:hyperlink r:id="rId12" w:history="1">
        <w:r w:rsidRPr="00827C73">
          <w:rPr>
            <w:rStyle w:val="Hipervnculo"/>
            <w:lang w:val="es-AR"/>
          </w:rPr>
          <w:t>https://newleftreview.es/issues/4/articles/nancy-fraser-nuevas-reflexiones-sobre-el-reconocimiento.pdf</w:t>
        </w:r>
      </w:hyperlink>
      <w:r>
        <w:rPr>
          <w:rStyle w:val="Hipervnculo"/>
          <w:lang w:val="es-AR"/>
        </w:rPr>
        <w:t>)</w:t>
      </w:r>
      <w:r w:rsidRPr="006F5AD4">
        <w:rPr>
          <w:rStyle w:val="Hipervnculo"/>
          <w:lang w:val="es-AR"/>
        </w:rPr>
        <w:t xml:space="preserve"> </w:t>
      </w:r>
    </w:p>
    <w:p w14:paraId="15D08655" w14:textId="77777777" w:rsidR="00A13FCF" w:rsidRPr="004D25B9" w:rsidRDefault="00DF1055" w:rsidP="00A13FCF">
      <w:pPr>
        <w:pStyle w:val="BIBLIOGRAFIA0"/>
        <w:spacing w:after="0"/>
        <w:rPr>
          <w:lang w:val="en-US"/>
        </w:rPr>
      </w:pPr>
      <w:r w:rsidRPr="0095671B">
        <w:rPr>
          <w:rStyle w:val="Hipervnculo"/>
          <w:color w:val="auto"/>
          <w:u w:val="none"/>
          <w:lang w:val="en-US"/>
        </w:rPr>
        <w:t xml:space="preserve">--- </w:t>
      </w:r>
      <w:r w:rsidR="00A13FCF" w:rsidRPr="0095671B">
        <w:rPr>
          <w:rStyle w:val="Hipervnculo"/>
          <w:color w:val="auto"/>
          <w:u w:val="none"/>
          <w:lang w:val="en-US"/>
        </w:rPr>
        <w:t xml:space="preserve">(2008) </w:t>
      </w:r>
      <w:r w:rsidR="00A13FCF" w:rsidRPr="0095671B">
        <w:rPr>
          <w:i/>
          <w:iCs/>
          <w:color w:val="212121"/>
          <w:lang w:val="en-US"/>
        </w:rPr>
        <w:t xml:space="preserve">Scales of Justice. </w:t>
      </w:r>
      <w:r w:rsidR="00A13FCF" w:rsidRPr="0033771E">
        <w:rPr>
          <w:i/>
          <w:iCs/>
          <w:color w:val="212121"/>
          <w:lang w:val="en-US"/>
        </w:rPr>
        <w:t>Reimagining Political Space in a Globalizing World</w:t>
      </w:r>
      <w:r w:rsidR="00A13FCF" w:rsidRPr="0033771E">
        <w:rPr>
          <w:color w:val="212121"/>
          <w:lang w:val="en-US"/>
        </w:rPr>
        <w:t xml:space="preserve">. </w:t>
      </w:r>
      <w:r w:rsidR="00A13FCF" w:rsidRPr="004D25B9">
        <w:rPr>
          <w:color w:val="212121"/>
          <w:lang w:val="en-US"/>
        </w:rPr>
        <w:t>Nueva York, Columbia University Press.</w:t>
      </w:r>
    </w:p>
    <w:p w14:paraId="7BBE1AD4" w14:textId="77777777" w:rsidR="00A13FCF" w:rsidRDefault="00A13FCF" w:rsidP="00A13FCF">
      <w:pPr>
        <w:pStyle w:val="BIBLIOGRAFIA0"/>
        <w:spacing w:after="0"/>
        <w:rPr>
          <w:lang w:val="de-DE"/>
        </w:rPr>
      </w:pPr>
      <w:r w:rsidRPr="0095671B">
        <w:rPr>
          <w:lang w:val="en-US"/>
        </w:rPr>
        <w:t xml:space="preserve">Fraser, N.; Honneth, A. (2003) </w:t>
      </w:r>
      <w:r w:rsidRPr="0095671B">
        <w:rPr>
          <w:i/>
          <w:lang w:val="en-US"/>
        </w:rPr>
        <w:t xml:space="preserve">Umverteilung oder Anerkennung? </w:t>
      </w:r>
      <w:r w:rsidRPr="00C8443F">
        <w:rPr>
          <w:i/>
          <w:lang w:val="de-DE"/>
        </w:rPr>
        <w:t>Eine politischphilosophische Kontroverse</w:t>
      </w:r>
      <w:r w:rsidRPr="00C8443F">
        <w:rPr>
          <w:lang w:val="de-DE"/>
        </w:rPr>
        <w:t>.</w:t>
      </w:r>
      <w:r w:rsidRPr="00C8443F">
        <w:rPr>
          <w:i/>
          <w:lang w:val="de-DE"/>
        </w:rPr>
        <w:t xml:space="preserve"> </w:t>
      </w:r>
      <w:r w:rsidRPr="00494BB2">
        <w:rPr>
          <w:lang w:val="de-DE"/>
        </w:rPr>
        <w:t xml:space="preserve">Frankfurt a. Main, Suhrkamp. </w:t>
      </w:r>
    </w:p>
    <w:p w14:paraId="471840CF" w14:textId="77777777" w:rsidR="00A13FCF" w:rsidRPr="00D42141" w:rsidRDefault="00A13FCF" w:rsidP="00A13FCF">
      <w:pPr>
        <w:ind w:left="709" w:hanging="709"/>
        <w:rPr>
          <w:color w:val="000000"/>
          <w:lang w:val="it-IT" w:eastAsia="es-AR"/>
        </w:rPr>
      </w:pPr>
      <w:r w:rsidRPr="004D25B9">
        <w:rPr>
          <w:color w:val="000000"/>
          <w:shd w:val="clear" w:color="auto" w:fill="FFFFFF"/>
          <w:lang w:val="it-IT" w:eastAsia="es-AR"/>
        </w:rPr>
        <w:t>Fraser, N.; Jaeggi, R.</w:t>
      </w:r>
      <w:r>
        <w:rPr>
          <w:color w:val="000000"/>
          <w:shd w:val="clear" w:color="auto" w:fill="FFFFFF"/>
          <w:lang w:val="it-IT" w:eastAsia="es-AR"/>
        </w:rPr>
        <w:t xml:space="preserve"> (2018)</w:t>
      </w:r>
      <w:r w:rsidRPr="004D25B9">
        <w:rPr>
          <w:color w:val="000000"/>
          <w:shd w:val="clear" w:color="auto" w:fill="FFFFFF"/>
          <w:lang w:val="it-IT" w:eastAsia="es-AR"/>
        </w:rPr>
        <w:t xml:space="preserve"> </w:t>
      </w:r>
      <w:r w:rsidRPr="004D25B9">
        <w:rPr>
          <w:i/>
          <w:color w:val="000000"/>
          <w:shd w:val="clear" w:color="auto" w:fill="FFFFFF"/>
          <w:lang w:val="it-IT" w:eastAsia="es-AR"/>
        </w:rPr>
        <w:t>Capitalism: A Conversation in Critical Theory</w:t>
      </w:r>
      <w:r w:rsidRPr="004D25B9">
        <w:rPr>
          <w:color w:val="000000"/>
          <w:shd w:val="clear" w:color="auto" w:fill="FFFFFF"/>
          <w:lang w:val="it-IT" w:eastAsia="es-AR"/>
        </w:rPr>
        <w:t>.</w:t>
      </w:r>
      <w:r>
        <w:rPr>
          <w:color w:val="000000"/>
          <w:shd w:val="clear" w:color="auto" w:fill="FFFFFF"/>
          <w:lang w:val="it-IT" w:eastAsia="es-AR"/>
        </w:rPr>
        <w:t xml:space="preserve"> </w:t>
      </w:r>
      <w:r w:rsidRPr="00D42141">
        <w:rPr>
          <w:color w:val="000000"/>
          <w:shd w:val="clear" w:color="auto" w:fill="FFFFFF"/>
          <w:lang w:val="it-IT" w:eastAsia="es-AR"/>
        </w:rPr>
        <w:t>Cambridge y Medford: Polity Press.</w:t>
      </w:r>
    </w:p>
    <w:p w14:paraId="087B208A" w14:textId="77777777" w:rsidR="00A13FCF" w:rsidRPr="00D42141" w:rsidRDefault="00A13FCF" w:rsidP="00A13FCF">
      <w:pPr>
        <w:pStyle w:val="Bibliografia"/>
        <w:spacing w:after="0"/>
        <w:rPr>
          <w:rFonts w:cs="Times New Roman"/>
          <w:lang w:val="it-IT"/>
        </w:rPr>
      </w:pPr>
      <w:r w:rsidRPr="00D42141">
        <w:rPr>
          <w:rFonts w:cs="Times New Roman"/>
          <w:lang w:val="it-IT"/>
        </w:rPr>
        <w:t xml:space="preserve">Fritzsche, K. (2004), </w:t>
      </w:r>
      <w:r w:rsidRPr="00D42141">
        <w:rPr>
          <w:rFonts w:cs="Times New Roman"/>
          <w:i/>
          <w:iCs/>
          <w:lang w:val="it-IT"/>
        </w:rPr>
        <w:t>Menschenrechte – Eine Einführung mit Dokumenten</w:t>
      </w:r>
      <w:r w:rsidRPr="00D42141">
        <w:rPr>
          <w:rFonts w:cs="Times New Roman"/>
          <w:iCs/>
          <w:lang w:val="it-IT"/>
        </w:rPr>
        <w:t>,</w:t>
      </w:r>
      <w:r w:rsidRPr="00D42141">
        <w:rPr>
          <w:rFonts w:cs="Times New Roman"/>
          <w:lang w:val="it-IT"/>
        </w:rPr>
        <w:t xml:space="preserve"> Padeborn, Ferdinand Schöningh / UTB.</w:t>
      </w:r>
    </w:p>
    <w:p w14:paraId="769C11B7" w14:textId="77777777" w:rsidR="00CF19A6" w:rsidRPr="00A13FCF" w:rsidRDefault="00CF19A6" w:rsidP="00CF19A6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>Gálvez</w:t>
      </w:r>
      <w:r>
        <w:rPr>
          <w:lang w:val="es-AR"/>
        </w:rPr>
        <w:t>,</w:t>
      </w:r>
      <w:r w:rsidRPr="00A13FCF">
        <w:rPr>
          <w:lang w:val="es-AR"/>
        </w:rPr>
        <w:t xml:space="preserve"> A</w:t>
      </w:r>
      <w:r>
        <w:rPr>
          <w:lang w:val="es-AR"/>
        </w:rPr>
        <w:t>.;</w:t>
      </w:r>
      <w:r w:rsidRPr="00A13FCF">
        <w:rPr>
          <w:lang w:val="es-AR"/>
        </w:rPr>
        <w:t xml:space="preserve"> Serpa</w:t>
      </w:r>
      <w:r>
        <w:rPr>
          <w:lang w:val="es-AR"/>
        </w:rPr>
        <w:t>,</w:t>
      </w:r>
      <w:r w:rsidRPr="00A13FCF">
        <w:rPr>
          <w:lang w:val="es-AR"/>
        </w:rPr>
        <w:t xml:space="preserve"> C.</w:t>
      </w:r>
      <w:r>
        <w:rPr>
          <w:lang w:val="es-AR"/>
        </w:rPr>
        <w:t xml:space="preserve"> (2013)</w:t>
      </w:r>
      <w:r w:rsidRPr="00A13FCF">
        <w:rPr>
          <w:lang w:val="es-AR"/>
        </w:rPr>
        <w:t xml:space="preserve"> </w:t>
      </w:r>
      <w:r w:rsidRPr="00A13FCF">
        <w:rPr>
          <w:i/>
          <w:iCs/>
          <w:lang w:val="es-AR"/>
        </w:rPr>
        <w:t>Justicia Intercultural en los países andinos</w:t>
      </w:r>
      <w:r w:rsidRPr="00A13FCF">
        <w:rPr>
          <w:lang w:val="es-AR"/>
        </w:rPr>
        <w:t xml:space="preserve">, Lima, CIDES. </w:t>
      </w:r>
    </w:p>
    <w:p w14:paraId="5C60938A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spacing w:val="-6"/>
          <w:lang w:val="es-AR"/>
        </w:rPr>
      </w:pPr>
      <w:r w:rsidRPr="00A13FCF">
        <w:rPr>
          <w:lang w:val="es-AR"/>
        </w:rPr>
        <w:t xml:space="preserve">Gándara Carballido, M. (2019) </w:t>
      </w:r>
      <w:r w:rsidRPr="00A13FCF">
        <w:rPr>
          <w:i/>
          <w:lang w:val="es-AR"/>
        </w:rPr>
        <w:t>Los derechos humanos en el siglo XXI : una mirada desde el pensamiento crítico</w:t>
      </w:r>
      <w:r w:rsidRPr="00A13FCF">
        <w:rPr>
          <w:lang w:val="es-AR"/>
        </w:rPr>
        <w:t>. Ciudad Autónoma de Buenos Aires: CLACSO.</w:t>
      </w:r>
    </w:p>
    <w:p w14:paraId="0008EAEE" w14:textId="77777777" w:rsidR="00A13FCF" w:rsidRPr="00C8443F" w:rsidRDefault="00A13FCF" w:rsidP="00A13FCF">
      <w:pPr>
        <w:pStyle w:val="Bibliografia"/>
        <w:spacing w:after="0"/>
        <w:rPr>
          <w:rFonts w:cs="Times New Roman"/>
          <w:spacing w:val="-6"/>
          <w:lang w:val="es-AR"/>
        </w:rPr>
      </w:pPr>
      <w:r w:rsidRPr="00F3344E">
        <w:rPr>
          <w:rFonts w:cs="Times New Roman"/>
          <w:lang w:val="es-ES"/>
        </w:rPr>
        <w:t>Gandarilla Salgado</w:t>
      </w:r>
      <w:r>
        <w:rPr>
          <w:rFonts w:cs="Times New Roman"/>
          <w:lang w:val="es-ES"/>
        </w:rPr>
        <w:t>, G.;</w:t>
      </w:r>
      <w:r w:rsidRPr="00F3344E">
        <w:rPr>
          <w:rFonts w:cs="Times New Roman"/>
          <w:lang w:val="es-ES"/>
        </w:rPr>
        <w:t xml:space="preserve"> Moraña,</w:t>
      </w:r>
      <w:r>
        <w:rPr>
          <w:rFonts w:cs="Times New Roman"/>
          <w:lang w:val="es-ES"/>
        </w:rPr>
        <w:t xml:space="preserve"> M.</w:t>
      </w:r>
      <w:r w:rsidRPr="00F3344E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(</w:t>
      </w:r>
      <w:r w:rsidRPr="00F3344E">
        <w:rPr>
          <w:rFonts w:cs="Times New Roman"/>
          <w:lang w:val="es-ES"/>
        </w:rPr>
        <w:t>eds.</w:t>
      </w:r>
      <w:r>
        <w:rPr>
          <w:rFonts w:cs="Times New Roman"/>
          <w:lang w:val="es-ES"/>
        </w:rPr>
        <w:t>) (2018)</w:t>
      </w:r>
      <w:r w:rsidRPr="000405CA">
        <w:rPr>
          <w:rFonts w:cs="Times New Roman"/>
          <w:i/>
          <w:lang w:val="es-ES"/>
        </w:rPr>
        <w:t xml:space="preserve"> Del Monólogo Europeo al Diálogo Interfilosófico. Ensayos sobre Enrique Dussel y la Filosofía de la </w:t>
      </w:r>
      <w:r w:rsidRPr="00D71F09">
        <w:rPr>
          <w:rFonts w:cs="Times New Roman"/>
          <w:i/>
          <w:lang w:val="es-ES"/>
        </w:rPr>
        <w:t>Liberación</w:t>
      </w:r>
      <w:r w:rsidRPr="00D71F09">
        <w:rPr>
          <w:rFonts w:cs="Times New Roman"/>
          <w:lang w:val="es-ES"/>
        </w:rPr>
        <w:t>. México: Universidad Nacional Autónoma de México</w:t>
      </w:r>
    </w:p>
    <w:p w14:paraId="71295F1C" w14:textId="77777777" w:rsidR="00A13FCF" w:rsidRPr="00B30526" w:rsidRDefault="00A13FCF" w:rsidP="00A13FCF">
      <w:pPr>
        <w:pStyle w:val="BIBLIOGRAFIA0"/>
        <w:spacing w:after="0"/>
      </w:pPr>
      <w:r w:rsidRPr="00C8443F">
        <w:lastRenderedPageBreak/>
        <w:t xml:space="preserve">García Canclini, N. (1999) </w:t>
      </w:r>
      <w:r w:rsidRPr="00C8443F">
        <w:rPr>
          <w:i/>
          <w:iCs/>
        </w:rPr>
        <w:t>La globalización imaginada</w:t>
      </w:r>
      <w:r w:rsidRPr="00C8443F">
        <w:t xml:space="preserve">, Barcelona, Paidós. </w:t>
      </w:r>
      <w:r>
        <w:t xml:space="preserve">  </w:t>
      </w:r>
      <w:r w:rsidRPr="00C8443F">
        <w:t xml:space="preserve">(2004) </w:t>
      </w:r>
      <w:r w:rsidRPr="00C8443F">
        <w:rPr>
          <w:i/>
          <w:iCs/>
        </w:rPr>
        <w:t>Diferentes, desiguales y desconectados. Mapas de la interculturalidad</w:t>
      </w:r>
      <w:r w:rsidRPr="00C8443F">
        <w:t>, Barcelona, Gedisa.</w:t>
      </w:r>
      <w:r>
        <w:t xml:space="preserve">  (2020) </w:t>
      </w:r>
      <w:r>
        <w:rPr>
          <w:i/>
        </w:rPr>
        <w:t>Ciudadanos reemplazados por algoritmos</w:t>
      </w:r>
      <w:r>
        <w:t>. Bielefeld, CALAS.</w:t>
      </w:r>
    </w:p>
    <w:p w14:paraId="5B32AD48" w14:textId="77777777" w:rsidR="00A13FCF" w:rsidRDefault="00A13FCF" w:rsidP="00A13FCF">
      <w:pPr>
        <w:pStyle w:val="BIBLIOGRAFIA0"/>
        <w:spacing w:after="0"/>
        <w:rPr>
          <w:lang w:val="en-US"/>
        </w:rPr>
      </w:pPr>
      <w:r w:rsidRPr="0095671B">
        <w:rPr>
          <w:lang w:val="es-AR"/>
        </w:rPr>
        <w:t xml:space="preserve">Genel, K.; Deranty, J.-P. (Eds.) </w:t>
      </w:r>
      <w:r w:rsidRPr="00C8443F">
        <w:rPr>
          <w:lang w:val="en-US"/>
        </w:rPr>
        <w:t xml:space="preserve">(2016) </w:t>
      </w:r>
      <w:r w:rsidRPr="00C8443F">
        <w:rPr>
          <w:i/>
          <w:iCs/>
          <w:lang w:val="en-US"/>
        </w:rPr>
        <w:t>Recognition or disagreement</w:t>
      </w:r>
      <w:r w:rsidRPr="00C8443F">
        <w:rPr>
          <w:lang w:val="en-US"/>
        </w:rPr>
        <w:t>, New York, Columbia University Press.</w:t>
      </w:r>
    </w:p>
    <w:p w14:paraId="422E913A" w14:textId="77777777" w:rsidR="00A13FCF" w:rsidRPr="00A13FCF" w:rsidRDefault="00A13FCF" w:rsidP="00A13FCF">
      <w:pPr>
        <w:shd w:val="clear" w:color="auto" w:fill="FFFFFF"/>
        <w:ind w:left="709" w:hanging="709"/>
        <w:rPr>
          <w:rFonts w:ascii="Verdana" w:hAnsi="Verdana"/>
          <w:color w:val="222222"/>
          <w:lang w:val="es-AR" w:eastAsia="es-AR"/>
        </w:rPr>
      </w:pPr>
      <w:r w:rsidRPr="00A13FCF">
        <w:rPr>
          <w:color w:val="000000"/>
          <w:lang w:val="es-AR" w:eastAsia="es-AR"/>
        </w:rPr>
        <w:t xml:space="preserve">Gilroy, P. (2014) </w:t>
      </w:r>
      <w:r w:rsidRPr="00A13FCF">
        <w:rPr>
          <w:i/>
          <w:iCs/>
          <w:color w:val="000000"/>
          <w:lang w:val="es-AR" w:eastAsia="es-AR"/>
        </w:rPr>
        <w:t>Atlántico Negro: Modernidad y Doble Conciencia.</w:t>
      </w:r>
      <w:r w:rsidRPr="00A13FCF">
        <w:rPr>
          <w:color w:val="000000"/>
          <w:lang w:val="es-AR" w:eastAsia="es-AR"/>
        </w:rPr>
        <w:t xml:space="preserve"> Madrid, Akal. </w:t>
      </w:r>
    </w:p>
    <w:p w14:paraId="0F863165" w14:textId="77777777" w:rsidR="00DF1055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Godoy, D. (2017) </w:t>
      </w:r>
      <w:bookmarkStart w:id="0" w:name="m_-5864786400458997__Hlk494109906"/>
      <w:r w:rsidRPr="00C8443F">
        <w:rPr>
          <w:rFonts w:cs="Times New Roman"/>
          <w:lang w:val="es-AR"/>
        </w:rPr>
        <w:t>“Aportes feministas en torno a la categoría de víctima en la Ética de la liberación de Enrique Dussel”. En: Roda, F.; Heredia, N. (Comps.).</w:t>
      </w:r>
      <w:r w:rsidRPr="00C8443F">
        <w:rPr>
          <w:rFonts w:cs="Times New Roman"/>
          <w:i/>
          <w:lang w:val="es-AR"/>
        </w:rPr>
        <w:t xml:space="preserve"> Filosofía de la Liberación. Aportes para pensar a partir de la descolonialidad</w:t>
      </w:r>
      <w:r w:rsidRPr="00C8443F">
        <w:rPr>
          <w:rFonts w:cs="Times New Roman"/>
          <w:lang w:val="es-AR"/>
        </w:rPr>
        <w:t>. San Salvador de Jujuy, UNJu, pp. 201-217.</w:t>
      </w:r>
      <w:bookmarkEnd w:id="0"/>
      <w:r w:rsidRPr="00C8443F">
        <w:rPr>
          <w:rFonts w:cs="Times New Roman"/>
          <w:lang w:val="es-AR"/>
        </w:rPr>
        <w:t xml:space="preserve"> </w:t>
      </w:r>
    </w:p>
    <w:p w14:paraId="2A21A292" w14:textId="77777777" w:rsidR="00DF1055" w:rsidRDefault="00DF1055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--- </w:t>
      </w:r>
      <w:r w:rsidR="00A13FCF" w:rsidRPr="00C8443F">
        <w:rPr>
          <w:rFonts w:cs="Times New Roman"/>
          <w:lang w:val="es-AR"/>
        </w:rPr>
        <w:t xml:space="preserve">(2017) </w:t>
      </w:r>
      <w:bookmarkStart w:id="1" w:name="m_-5864786400458997__Hlk494110863"/>
      <w:r w:rsidR="00A13FCF" w:rsidRPr="00C8443F">
        <w:rPr>
          <w:rFonts w:cs="Times New Roman"/>
          <w:lang w:val="es-AR"/>
        </w:rPr>
        <w:t xml:space="preserve">“Alteridad, diferencia y exterioridad en la filosofía latinoamericana desde una perspectiva feminista”. </w:t>
      </w:r>
      <w:r w:rsidR="00A13FCF" w:rsidRPr="00C8443F">
        <w:rPr>
          <w:rFonts w:cs="Times New Roman"/>
          <w:i/>
          <w:lang w:val="es-AR"/>
        </w:rPr>
        <w:t>Cuadernos del CEL</w:t>
      </w:r>
      <w:r w:rsidR="00A13FCF" w:rsidRPr="00C8443F">
        <w:rPr>
          <w:rFonts w:cs="Times New Roman"/>
          <w:lang w:val="es-AR"/>
        </w:rPr>
        <w:t>, Vol II, Nº 3, pp.60-75</w:t>
      </w:r>
      <w:bookmarkEnd w:id="1"/>
      <w:r w:rsidR="00A13FCF" w:rsidRPr="00C8443F">
        <w:rPr>
          <w:rFonts w:cs="Times New Roman"/>
          <w:lang w:val="es-AR"/>
        </w:rPr>
        <w:t xml:space="preserve">. </w:t>
      </w:r>
      <w:bookmarkStart w:id="2" w:name="m_-5864786400458997__Hlk494110887"/>
    </w:p>
    <w:p w14:paraId="67667B53" w14:textId="77777777" w:rsidR="00DF1055" w:rsidRDefault="00DF1055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--- </w:t>
      </w:r>
      <w:r w:rsidR="00A13FCF" w:rsidRPr="00C8443F">
        <w:rPr>
          <w:rFonts w:cs="Times New Roman"/>
          <w:lang w:val="es-AR"/>
        </w:rPr>
        <w:t xml:space="preserve">(2017) “Hacer filosofía feminista es una forma de hacer filosofía que es distinta a hacer filosofía y género. Entrevista a la filósofa feminista Ana María Bach”. </w:t>
      </w:r>
      <w:r w:rsidR="00A13FCF" w:rsidRPr="00C8443F">
        <w:rPr>
          <w:rFonts w:cs="Times New Roman"/>
          <w:i/>
          <w:lang w:val="es-AR"/>
        </w:rPr>
        <w:t>Cuadernos del CEL</w:t>
      </w:r>
      <w:r w:rsidR="00A13FCF" w:rsidRPr="00C8443F">
        <w:rPr>
          <w:rFonts w:cs="Times New Roman"/>
          <w:lang w:val="es-AR"/>
        </w:rPr>
        <w:t>, Vol II, Nº 3, pp.147-161</w:t>
      </w:r>
      <w:bookmarkEnd w:id="2"/>
      <w:r w:rsidR="00A13FCF" w:rsidRPr="00C8443F">
        <w:rPr>
          <w:rFonts w:cs="Times New Roman"/>
          <w:lang w:val="es-AR"/>
        </w:rPr>
        <w:t xml:space="preserve">. </w:t>
      </w:r>
    </w:p>
    <w:p w14:paraId="61961982" w14:textId="77777777" w:rsidR="00DF1055" w:rsidRDefault="00A13FCF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Gómez, R. (2020) </w:t>
      </w:r>
      <w:r>
        <w:rPr>
          <w:rFonts w:cs="Times New Roman"/>
          <w:i/>
          <w:lang w:val="es-AR"/>
        </w:rPr>
        <w:t xml:space="preserve">El fin de la ciencia, la historia y la modernidad. Una mirada crítica. </w:t>
      </w:r>
      <w:r>
        <w:rPr>
          <w:rFonts w:cs="Times New Roman"/>
          <w:lang w:val="es-AR"/>
        </w:rPr>
        <w:t>Buenos Aires, Ciccus.</w:t>
      </w:r>
    </w:p>
    <w:p w14:paraId="565D81D1" w14:textId="77777777" w:rsidR="00A13FCF" w:rsidRPr="00F87439" w:rsidRDefault="00DF1055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>---</w:t>
      </w:r>
      <w:r w:rsidR="00A13FCF">
        <w:rPr>
          <w:rFonts w:cs="Times New Roman"/>
          <w:lang w:val="es-AR"/>
        </w:rPr>
        <w:t xml:space="preserve"> (2021) </w:t>
      </w:r>
      <w:r w:rsidR="00A13FCF">
        <w:rPr>
          <w:rFonts w:cs="Times New Roman"/>
          <w:i/>
          <w:lang w:val="es-AR"/>
        </w:rPr>
        <w:t xml:space="preserve">Tecnología y Sociedad. Una filosofía política. </w:t>
      </w:r>
      <w:r w:rsidR="00A13FCF">
        <w:rPr>
          <w:rFonts w:cs="Times New Roman"/>
          <w:lang w:val="es-AR"/>
        </w:rPr>
        <w:t>Buenos Aires, Ciccus.</w:t>
      </w:r>
    </w:p>
    <w:p w14:paraId="5C4A16DA" w14:textId="77777777" w:rsidR="00A13FCF" w:rsidRDefault="00A13FCF" w:rsidP="00A13FCF">
      <w:pPr>
        <w:pStyle w:val="Bibliografa1"/>
        <w:spacing w:after="0"/>
      </w:pPr>
      <w:r w:rsidRPr="00C8443F">
        <w:t>González, J</w:t>
      </w:r>
      <w:r>
        <w:t>.</w:t>
      </w:r>
      <w:r w:rsidRPr="00C8443F">
        <w:t xml:space="preserve"> (ed.). (2007) </w:t>
      </w:r>
      <w:r w:rsidRPr="00C8443F">
        <w:rPr>
          <w:i/>
        </w:rPr>
        <w:t>Ciudadanía y cultura.</w:t>
      </w:r>
      <w:r w:rsidRPr="00C8443F">
        <w:t xml:space="preserve"> Bogotá, UNC, Universidad del Valle y Tercer Mundo Editores.</w:t>
      </w:r>
    </w:p>
    <w:p w14:paraId="215B8090" w14:textId="77777777" w:rsidR="00DF1055" w:rsidRDefault="00A13FCF" w:rsidP="00A13FCF">
      <w:pPr>
        <w:pStyle w:val="BIBLIOGRAFIA0"/>
        <w:spacing w:after="0"/>
        <w:rPr>
          <w:bCs/>
          <w:color w:val="000000"/>
        </w:rPr>
      </w:pPr>
      <w:r w:rsidRPr="00C8443F">
        <w:rPr>
          <w:bCs/>
          <w:color w:val="000000"/>
        </w:rPr>
        <w:t xml:space="preserve">Grimson A (2011) </w:t>
      </w:r>
      <w:r w:rsidRPr="00C8443F">
        <w:rPr>
          <w:bCs/>
          <w:i/>
          <w:color w:val="000000"/>
        </w:rPr>
        <w:t>Los límites de la cultura</w:t>
      </w:r>
      <w:r w:rsidRPr="00C8443F">
        <w:rPr>
          <w:bCs/>
          <w:color w:val="000000"/>
        </w:rPr>
        <w:t xml:space="preserve">. Buenos Aires, Siglo Veintiuno Editores. </w:t>
      </w:r>
    </w:p>
    <w:p w14:paraId="4E5FE635" w14:textId="77777777" w:rsidR="00A13FCF" w:rsidRPr="00EB4BAF" w:rsidRDefault="00DF1055" w:rsidP="00A13FCF">
      <w:pPr>
        <w:pStyle w:val="BIBLIOGRAFIA0"/>
        <w:spacing w:after="0"/>
        <w:rPr>
          <w:lang w:val="es-MX"/>
        </w:rPr>
      </w:pPr>
      <w:r>
        <w:rPr>
          <w:bCs/>
          <w:color w:val="000000"/>
        </w:rPr>
        <w:t>---</w:t>
      </w:r>
      <w:r w:rsidR="00A13FCF">
        <w:rPr>
          <w:bCs/>
          <w:color w:val="000000"/>
        </w:rPr>
        <w:t xml:space="preserve"> </w:t>
      </w:r>
      <w:r w:rsidR="00A13FCF" w:rsidRPr="00C8443F">
        <w:rPr>
          <w:lang w:val="es-MX"/>
        </w:rPr>
        <w:t xml:space="preserve">(Ed.) (2020) </w:t>
      </w:r>
      <w:r w:rsidR="00A13FCF" w:rsidRPr="00C8443F">
        <w:rPr>
          <w:i/>
          <w:lang w:val="es-MX"/>
        </w:rPr>
        <w:t>El futuro después del Covid</w:t>
      </w:r>
      <w:r w:rsidR="00A13FCF" w:rsidRPr="00C8443F">
        <w:rPr>
          <w:lang w:val="es-MX"/>
        </w:rPr>
        <w:t>, Buenos Aires, Presidencia de la Nación.</w:t>
      </w:r>
    </w:p>
    <w:p w14:paraId="500F6D8C" w14:textId="77777777" w:rsidR="00A13FCF" w:rsidRDefault="00A13FCF" w:rsidP="00A13FCF">
      <w:pPr>
        <w:pStyle w:val="BIBLIOGRAFIA0"/>
        <w:spacing w:after="0"/>
        <w:rPr>
          <w:lang w:val="es-MX"/>
        </w:rPr>
      </w:pPr>
      <w:r>
        <w:rPr>
          <w:bCs/>
          <w:color w:val="000000"/>
        </w:rPr>
        <w:t xml:space="preserve">Grimson, A.; </w:t>
      </w:r>
      <w:r w:rsidRPr="00C8443F">
        <w:rPr>
          <w:bCs/>
          <w:color w:val="000000"/>
        </w:rPr>
        <w:t xml:space="preserve">Bidaseca, K. (Comps.) (2013) </w:t>
      </w:r>
      <w:r w:rsidRPr="00C8443F">
        <w:rPr>
          <w:i/>
          <w:lang w:val="es-MX"/>
        </w:rPr>
        <w:t>Hegemonía cultural y políticas de la diferencia</w:t>
      </w:r>
      <w:r w:rsidRPr="00C8443F">
        <w:rPr>
          <w:lang w:val="es-MX"/>
        </w:rPr>
        <w:t xml:space="preserve">, Buenos Aires, CLACSO. </w:t>
      </w:r>
    </w:p>
    <w:p w14:paraId="7AEA7C15" w14:textId="77777777" w:rsidR="00A13FCF" w:rsidRDefault="00A13FCF" w:rsidP="00A13FCF">
      <w:pPr>
        <w:pStyle w:val="BIBLIOGRAFIA0"/>
        <w:spacing w:after="0"/>
        <w:rPr>
          <w:bCs/>
          <w:color w:val="000000"/>
        </w:rPr>
      </w:pPr>
      <w:r>
        <w:rPr>
          <w:bCs/>
          <w:color w:val="000000"/>
        </w:rPr>
        <w:t xml:space="preserve">Grimson, A.; </w:t>
      </w:r>
      <w:r w:rsidRPr="00C8443F">
        <w:rPr>
          <w:bCs/>
          <w:color w:val="000000"/>
        </w:rPr>
        <w:t xml:space="preserve">Merenson, S.; Noel, G. (2012) </w:t>
      </w:r>
      <w:r w:rsidRPr="00C8443F">
        <w:rPr>
          <w:bCs/>
          <w:i/>
          <w:color w:val="000000"/>
        </w:rPr>
        <w:t>Antropología ahora. Debates sobre la alteridad</w:t>
      </w:r>
      <w:r w:rsidRPr="00C8443F">
        <w:rPr>
          <w:bCs/>
          <w:color w:val="000000"/>
        </w:rPr>
        <w:t>, Buenos Aire</w:t>
      </w:r>
      <w:r>
        <w:rPr>
          <w:bCs/>
          <w:color w:val="000000"/>
        </w:rPr>
        <w:t xml:space="preserve">s, Siglo veintinuno editores. </w:t>
      </w:r>
    </w:p>
    <w:p w14:paraId="10A724DF" w14:textId="77777777" w:rsidR="00A13FCF" w:rsidRPr="00C8443F" w:rsidRDefault="00A13FCF" w:rsidP="00A13FCF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C8443F">
        <w:rPr>
          <w:rFonts w:ascii="Times New Roman" w:hAnsi="Times New Roman" w:cs="Times New Roman"/>
        </w:rPr>
        <w:t xml:space="preserve">Grupo Alfaqueque (2010). </w:t>
      </w:r>
      <w:r w:rsidRPr="00C8443F">
        <w:rPr>
          <w:rFonts w:ascii="Times New Roman" w:hAnsi="Times New Roman" w:cs="Times New Roman"/>
          <w:i/>
        </w:rPr>
        <w:t>Los límites de Babel. Ensayos sobre la comunicación entre lenguas y culturas</w:t>
      </w:r>
      <w:r w:rsidRPr="00C8443F">
        <w:rPr>
          <w:rFonts w:ascii="Times New Roman" w:hAnsi="Times New Roman" w:cs="Times New Roman"/>
        </w:rPr>
        <w:t>, Madrid / Frankfurt, Iberoamericana / Vervuert.</w:t>
      </w:r>
    </w:p>
    <w:p w14:paraId="773E4092" w14:textId="77777777" w:rsidR="00DF1055" w:rsidRDefault="00A13FCF" w:rsidP="00A13FCF">
      <w:pPr>
        <w:pStyle w:val="Default"/>
        <w:ind w:left="709" w:hanging="709"/>
        <w:jc w:val="both"/>
        <w:rPr>
          <w:rFonts w:ascii="Times New Roman" w:hAnsi="Times New Roman" w:cs="Times New Roman"/>
          <w:lang w:val="it-IT"/>
        </w:rPr>
      </w:pPr>
      <w:r w:rsidRPr="00C24488">
        <w:rPr>
          <w:rFonts w:ascii="Times New Roman" w:hAnsi="Times New Roman" w:cs="Times New Roman"/>
        </w:rPr>
        <w:t xml:space="preserve">Gudynas, E. (2019) </w:t>
      </w:r>
      <w:r w:rsidRPr="00C24488">
        <w:rPr>
          <w:rFonts w:ascii="Times New Roman" w:hAnsi="Times New Roman" w:cs="Times New Roman"/>
          <w:i/>
        </w:rPr>
        <w:t>Ética biocéntrica y política ambiental.</w:t>
      </w:r>
      <w:r w:rsidRPr="00C24488">
        <w:rPr>
          <w:rFonts w:ascii="Times New Roman" w:hAnsi="Times New Roman" w:cs="Times New Roman"/>
        </w:rPr>
        <w:t xml:space="preserve"> </w:t>
      </w:r>
      <w:r w:rsidRPr="004378B6">
        <w:rPr>
          <w:rFonts w:ascii="Times New Roman" w:hAnsi="Times New Roman" w:cs="Times New Roman"/>
          <w:lang w:val="it-IT"/>
        </w:rPr>
        <w:t xml:space="preserve">Stgo. De Chile, Ed. </w:t>
      </w:r>
      <w:r w:rsidRPr="00FE5990">
        <w:rPr>
          <w:rFonts w:ascii="Times New Roman" w:hAnsi="Times New Roman" w:cs="Times New Roman"/>
          <w:lang w:val="it-IT"/>
        </w:rPr>
        <w:t xml:space="preserve">Quimantú, 6ta. ed.  </w:t>
      </w:r>
    </w:p>
    <w:p w14:paraId="2A401EC5" w14:textId="77777777" w:rsidR="00DF1055" w:rsidRPr="0095671B" w:rsidRDefault="00DF1055" w:rsidP="00A13FCF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--- </w:t>
      </w:r>
      <w:r w:rsidR="00A13FCF">
        <w:rPr>
          <w:rFonts w:ascii="Times New Roman" w:hAnsi="Times New Roman" w:cs="Times New Roman"/>
        </w:rPr>
        <w:t xml:space="preserve">(2020) </w:t>
      </w:r>
      <w:r w:rsidR="00A13FCF">
        <w:rPr>
          <w:rFonts w:ascii="Times New Roman" w:hAnsi="Times New Roman" w:cs="Times New Roman"/>
          <w:i/>
        </w:rPr>
        <w:t>Tan cerca y tan lejos de las alternativas al desarrollo. Planes, programas y pactos en tiempos de pandemia.</w:t>
      </w:r>
      <w:r w:rsidR="00A13FCF">
        <w:rPr>
          <w:rFonts w:ascii="Times New Roman" w:hAnsi="Times New Roman" w:cs="Times New Roman"/>
        </w:rPr>
        <w:t xml:space="preserve"> </w:t>
      </w:r>
      <w:r w:rsidR="00A13FCF" w:rsidRPr="0095671B">
        <w:rPr>
          <w:rFonts w:ascii="Times New Roman" w:hAnsi="Times New Roman" w:cs="Times New Roman"/>
        </w:rPr>
        <w:t>Jesús Marí</w:t>
      </w:r>
      <w:r w:rsidRPr="0095671B">
        <w:rPr>
          <w:rFonts w:ascii="Times New Roman" w:hAnsi="Times New Roman" w:cs="Times New Roman"/>
        </w:rPr>
        <w:t>a (Pe.), RedGe / CooperAcción.</w:t>
      </w:r>
    </w:p>
    <w:p w14:paraId="78E93D9C" w14:textId="77777777" w:rsidR="00DF1055" w:rsidRDefault="00DF1055" w:rsidP="00A13FCF">
      <w:pPr>
        <w:pStyle w:val="Default"/>
        <w:ind w:left="709" w:hanging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--- </w:t>
      </w:r>
      <w:r w:rsidR="00A13FCF" w:rsidRPr="00C24488">
        <w:rPr>
          <w:rFonts w:ascii="Times New Roman" w:hAnsi="Times New Roman" w:cs="Times New Roman"/>
          <w:lang w:val="en-US"/>
        </w:rPr>
        <w:t xml:space="preserve">(2021) </w:t>
      </w:r>
      <w:r w:rsidR="00A13FCF" w:rsidRPr="00C24488">
        <w:rPr>
          <w:rFonts w:ascii="Times New Roman" w:hAnsi="Times New Roman" w:cs="Times New Roman"/>
          <w:i/>
          <w:lang w:val="en-US"/>
        </w:rPr>
        <w:t>Extractivism: Politics, Economy, and Ecology.</w:t>
      </w:r>
      <w:r w:rsidR="00A13FCF" w:rsidRPr="00C24488">
        <w:rPr>
          <w:rFonts w:ascii="Times New Roman" w:hAnsi="Times New Roman" w:cs="Times New Roman"/>
          <w:lang w:val="en-US"/>
        </w:rPr>
        <w:t xml:space="preserve"> </w:t>
      </w:r>
      <w:r w:rsidR="00A13FCF" w:rsidRPr="00FE5990">
        <w:rPr>
          <w:rFonts w:ascii="Times New Roman" w:hAnsi="Times New Roman" w:cs="Times New Roman"/>
          <w:lang w:val="en-US"/>
        </w:rPr>
        <w:t>Fernwood Publ. / Practical Action Publ.</w:t>
      </w:r>
    </w:p>
    <w:p w14:paraId="26ED85E8" w14:textId="77777777" w:rsidR="00A13FCF" w:rsidRDefault="00DF1055" w:rsidP="00A13FCF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--- </w:t>
      </w:r>
      <w:r w:rsidR="00A13FCF">
        <w:rPr>
          <w:rFonts w:ascii="Times New Roman" w:hAnsi="Times New Roman" w:cs="Times New Roman"/>
        </w:rPr>
        <w:t>(2021)</w:t>
      </w:r>
      <w:r w:rsidR="00A13FCF" w:rsidRPr="00BF7F69">
        <w:rPr>
          <w:rFonts w:ascii="Times New Roman" w:hAnsi="Times New Roman" w:cs="Times New Roman"/>
          <w:i/>
        </w:rPr>
        <w:t xml:space="preserve"> </w:t>
      </w:r>
      <w:r w:rsidR="00A13FCF">
        <w:rPr>
          <w:rFonts w:ascii="Times New Roman" w:hAnsi="Times New Roman" w:cs="Times New Roman"/>
        </w:rPr>
        <w:t xml:space="preserve">“Necropolítica: la política de dejar morir en tiempos de pandemia”, </w:t>
      </w:r>
      <w:r w:rsidR="00A13FCF">
        <w:rPr>
          <w:rFonts w:ascii="Times New Roman" w:hAnsi="Times New Roman" w:cs="Times New Roman"/>
          <w:i/>
        </w:rPr>
        <w:t>Palabra Salvaje,</w:t>
      </w:r>
      <w:r w:rsidR="00A13FCF">
        <w:rPr>
          <w:rFonts w:ascii="Times New Roman" w:hAnsi="Times New Roman" w:cs="Times New Roman"/>
        </w:rPr>
        <w:t xml:space="preserve"> N° 22, pp. 100-123.</w:t>
      </w:r>
    </w:p>
    <w:p w14:paraId="0136CF0E" w14:textId="77777777" w:rsidR="00DF1055" w:rsidRDefault="00A13FCF" w:rsidP="00A13FCF">
      <w:pPr>
        <w:pStyle w:val="NormalWeb"/>
        <w:spacing w:before="0" w:beforeAutospacing="0" w:after="0" w:afterAutospacing="0"/>
        <w:ind w:left="709" w:hanging="709"/>
        <w:jc w:val="both"/>
      </w:pPr>
      <w:r w:rsidRPr="00C8443F">
        <w:rPr>
          <w:color w:val="00000A"/>
          <w:lang w:val="es-ES" w:eastAsia="es-ES"/>
        </w:rPr>
        <w:t xml:space="preserve">Gutiérrez, D. </w:t>
      </w:r>
      <w:r w:rsidRPr="00C8443F">
        <w:t xml:space="preserve">(2011) </w:t>
      </w:r>
      <w:r w:rsidRPr="00C8443F">
        <w:rPr>
          <w:i/>
        </w:rPr>
        <w:t>La disusión sobre normas y valores en Arne Naess. Aspectos del debate axiológico-norm</w:t>
      </w:r>
      <w:r w:rsidR="00DF1055" w:rsidRPr="00C8443F">
        <w:rPr>
          <w:i/>
        </w:rPr>
        <w:t>c</w:t>
      </w:r>
      <w:r w:rsidRPr="00C8443F">
        <w:rPr>
          <w:i/>
        </w:rPr>
        <w:t>ativo sobre la Ecología Profunda</w:t>
      </w:r>
      <w:r w:rsidRPr="00C8443F">
        <w:t>, Saarbrücken, Editorial Académica Española-LAP Lambert.</w:t>
      </w:r>
    </w:p>
    <w:p w14:paraId="2EB20149" w14:textId="77777777" w:rsidR="00515CF9" w:rsidRDefault="00DF1055" w:rsidP="00A13FCF">
      <w:pPr>
        <w:pStyle w:val="NormalWeb"/>
        <w:spacing w:before="0" w:beforeAutospacing="0" w:after="0" w:afterAutospacing="0"/>
        <w:ind w:left="709" w:hanging="709"/>
        <w:jc w:val="both"/>
      </w:pPr>
      <w:r>
        <w:rPr>
          <w:color w:val="00000A"/>
          <w:lang w:eastAsia="es-ES"/>
        </w:rPr>
        <w:t>-</w:t>
      </w:r>
      <w:r>
        <w:t>--</w:t>
      </w:r>
      <w:r w:rsidR="00A13FCF" w:rsidRPr="00C8443F">
        <w:t xml:space="preserve"> (2012) “Ciudadanía ambiental”, en Biagini, H.; Roig, A. (directores) </w:t>
      </w:r>
      <w:r w:rsidR="00A13FCF" w:rsidRPr="00C8443F">
        <w:rPr>
          <w:i/>
        </w:rPr>
        <w:t>Diccionario del pensamiento alternativo II</w:t>
      </w:r>
      <w:r w:rsidR="00A13FCF" w:rsidRPr="00C8443F">
        <w:t xml:space="preserve"> CECIES. </w:t>
      </w:r>
      <w:hyperlink r:id="rId13" w:history="1">
        <w:r w:rsidR="00A13FCF" w:rsidRPr="00DF1055">
          <w:rPr>
            <w:rStyle w:val="Hipervnculo"/>
            <w:color w:val="auto"/>
            <w:u w:val="none"/>
          </w:rPr>
          <w:t>http://www.cecies.org/articulo.asp?id=381</w:t>
        </w:r>
      </w:hyperlink>
      <w:r w:rsidR="00A13FCF" w:rsidRPr="00DF1055">
        <w:t xml:space="preserve"> </w:t>
      </w:r>
    </w:p>
    <w:p w14:paraId="7DE82602" w14:textId="77777777" w:rsidR="00515CF9" w:rsidRDefault="00515CF9" w:rsidP="00A13FCF">
      <w:pPr>
        <w:pStyle w:val="NormalWeb"/>
        <w:spacing w:before="0" w:beforeAutospacing="0" w:after="0" w:afterAutospacing="0"/>
        <w:ind w:left="709" w:hanging="709"/>
        <w:jc w:val="both"/>
      </w:pPr>
      <w:r>
        <w:rPr>
          <w:color w:val="00000A"/>
          <w:lang w:eastAsia="es-ES"/>
        </w:rPr>
        <w:t>-</w:t>
      </w:r>
      <w:r>
        <w:t xml:space="preserve">-- </w:t>
      </w:r>
      <w:r w:rsidR="00A13FCF" w:rsidRPr="00C8443F">
        <w:t>(2013)“Ciudadanía ambiental”. En: Cullen, C.; Bonilla, A. (comps</w:t>
      </w:r>
      <w:r w:rsidR="00A13FCF">
        <w:t>.</w:t>
      </w:r>
      <w:r w:rsidR="00A13FCF" w:rsidRPr="00C8443F">
        <w:t>)</w:t>
      </w:r>
      <w:r w:rsidR="00A13FCF">
        <w:t xml:space="preserve"> </w:t>
      </w:r>
      <w:r w:rsidR="00A13FCF" w:rsidRPr="00C8443F">
        <w:rPr>
          <w:i/>
        </w:rPr>
        <w:t>La ciudadanía en jaque. Problemas éticos-políticos de prácticas conquistadoras de sujetos</w:t>
      </w:r>
      <w:r w:rsidR="00A13FCF" w:rsidRPr="00C8443F">
        <w:t>. Tomo II. Buenos Aires, La Crujía,</w:t>
      </w:r>
      <w:r w:rsidR="00A13FCF" w:rsidRPr="00C8443F">
        <w:rPr>
          <w:color w:val="000000"/>
        </w:rPr>
        <w:t xml:space="preserve"> pp. 189-225</w:t>
      </w:r>
      <w:r w:rsidR="00A13FCF" w:rsidRPr="00C8443F">
        <w:t xml:space="preserve">. </w:t>
      </w:r>
    </w:p>
    <w:p w14:paraId="4E0713EC" w14:textId="77777777" w:rsidR="00515CF9" w:rsidRDefault="00515CF9" w:rsidP="00A13FCF">
      <w:pPr>
        <w:pStyle w:val="NormalWeb"/>
        <w:spacing w:before="0" w:beforeAutospacing="0" w:after="0" w:afterAutospacing="0"/>
        <w:ind w:left="709" w:hanging="709"/>
        <w:jc w:val="both"/>
        <w:rPr>
          <w:i/>
          <w:iCs/>
          <w:color w:val="000000"/>
        </w:rPr>
      </w:pPr>
      <w:r>
        <w:rPr>
          <w:lang w:val="es-ES"/>
        </w:rPr>
        <w:t>---</w:t>
      </w:r>
      <w:r w:rsidR="00A13FCF" w:rsidRPr="00C8443F">
        <w:rPr>
          <w:lang w:val="es-ES"/>
        </w:rPr>
        <w:t xml:space="preserve"> (2017)</w:t>
      </w:r>
      <w:r w:rsidR="00A13FCF" w:rsidRPr="00C8443F">
        <w:rPr>
          <w:i/>
          <w:iCs/>
          <w:color w:val="000000"/>
        </w:rPr>
        <w:t xml:space="preserve"> “</w:t>
      </w:r>
      <w:r w:rsidR="00A13FCF" w:rsidRPr="00C8443F">
        <w:rPr>
          <w:color w:val="000000"/>
        </w:rPr>
        <w:t>Aproximación critica a algunos argumentos liberales y republicanos en filosofía política ambiental”. En: Tapia Kwiecien, M.; Ávalos, A. (Eds)</w:t>
      </w:r>
      <w:r w:rsidR="00A13FCF" w:rsidRPr="00C8443F">
        <w:rPr>
          <w:i/>
          <w:iCs/>
          <w:color w:val="000000"/>
        </w:rPr>
        <w:t xml:space="preserve"> Los discursos sobre la ecología y el medioambiente en sus intersticios lingüísticos, semióticos y </w:t>
      </w:r>
      <w:r w:rsidR="00A13FCF" w:rsidRPr="00C8443F">
        <w:rPr>
          <w:i/>
          <w:iCs/>
          <w:color w:val="000000"/>
        </w:rPr>
        <w:lastRenderedPageBreak/>
        <w:t>educativos Actas del IV Jornadas Internacionales de Ecología y lenguajes</w:t>
      </w:r>
      <w:r w:rsidR="00A13FCF" w:rsidRPr="00C8443F">
        <w:rPr>
          <w:color w:val="000000"/>
        </w:rPr>
        <w:t>, Córdoba, Facultad de Lenguas, UNC</w:t>
      </w:r>
      <w:r w:rsidR="00A13FCF" w:rsidRPr="00C8443F">
        <w:rPr>
          <w:i/>
          <w:iCs/>
          <w:color w:val="000000"/>
        </w:rPr>
        <w:t xml:space="preserve">. </w:t>
      </w:r>
    </w:p>
    <w:p w14:paraId="00942A44" w14:textId="77777777" w:rsidR="00A13FCF" w:rsidRPr="00C8443F" w:rsidRDefault="00515CF9" w:rsidP="00A13FCF">
      <w:pPr>
        <w:pStyle w:val="NormalWeb"/>
        <w:spacing w:before="0" w:beforeAutospacing="0" w:after="0" w:afterAutospacing="0"/>
        <w:ind w:left="709" w:hanging="709"/>
        <w:jc w:val="both"/>
      </w:pPr>
      <w:r>
        <w:rPr>
          <w:i/>
          <w:iCs/>
          <w:color w:val="000000"/>
        </w:rPr>
        <w:t xml:space="preserve">--- </w:t>
      </w:r>
      <w:r w:rsidR="00A13FCF" w:rsidRPr="00C8443F">
        <w:rPr>
          <w:iCs/>
          <w:color w:val="000000"/>
        </w:rPr>
        <w:t xml:space="preserve">(2014), </w:t>
      </w:r>
      <w:r w:rsidR="00A13FCF" w:rsidRPr="00C8443F">
        <w:rPr>
          <w:shd w:val="clear" w:color="auto" w:fill="FFFFFF"/>
        </w:rPr>
        <w:t>“Liberación ambiental”. En: Podetti, H. (comp.)</w:t>
      </w:r>
      <w:r w:rsidR="00A13FCF" w:rsidRPr="00C8443F">
        <w:rPr>
          <w:color w:val="000000"/>
        </w:rPr>
        <w:t xml:space="preserve"> </w:t>
      </w:r>
      <w:r w:rsidR="00A13FCF" w:rsidRPr="00C8443F">
        <w:rPr>
          <w:i/>
          <w:iCs/>
          <w:color w:val="000000"/>
        </w:rPr>
        <w:t xml:space="preserve">III Jornadas Académicas Alberto Methol Ferré “La construcción de la ciudadanía suramericana y latinoamericana en el mundo multipolar del siglo XXI”. </w:t>
      </w:r>
    </w:p>
    <w:p w14:paraId="4F262AE6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de-DE"/>
        </w:rPr>
      </w:pPr>
      <w:r w:rsidRPr="00C8443F">
        <w:rPr>
          <w:rFonts w:cs="Times New Roman"/>
          <w:lang w:val="de-DE"/>
        </w:rPr>
        <w:t xml:space="preserve">Habermas, J. (1996) </w:t>
      </w:r>
      <w:r w:rsidRPr="00C8443F">
        <w:rPr>
          <w:rFonts w:cs="Times New Roman"/>
          <w:i/>
          <w:lang w:val="de-DE"/>
        </w:rPr>
        <w:t>Die Einbeziehung des Anderen - Studien zur politischen Theorie</w:t>
      </w:r>
      <w:r w:rsidRPr="00C8443F">
        <w:rPr>
          <w:rFonts w:cs="Times New Roman"/>
          <w:lang w:val="de-DE"/>
        </w:rPr>
        <w:t xml:space="preserve">, Frankfurt am Main: Suhrkamp. </w:t>
      </w:r>
    </w:p>
    <w:p w14:paraId="06489C3E" w14:textId="77777777" w:rsidR="00A13FCF" w:rsidRDefault="00A13FCF" w:rsidP="00A13FCF">
      <w:pPr>
        <w:pStyle w:val="BIBLIOGRAFIA0"/>
        <w:spacing w:after="0"/>
        <w:rPr>
          <w:lang w:val="es-AR"/>
        </w:rPr>
      </w:pPr>
      <w:r w:rsidRPr="00C8443F">
        <w:rPr>
          <w:lang w:val="es-AR"/>
        </w:rPr>
        <w:t xml:space="preserve">Hall, S. (2010) </w:t>
      </w:r>
      <w:r w:rsidRPr="00C8443F">
        <w:rPr>
          <w:i/>
          <w:lang w:val="es-AR"/>
        </w:rPr>
        <w:t>Sin garantías: Trayectorias y problemáticas en estudios culturales.</w:t>
      </w:r>
      <w:r w:rsidRPr="00C8443F">
        <w:rPr>
          <w:lang w:val="es-AR"/>
        </w:rPr>
        <w:t xml:space="preserve"> Eduardo Restrepo, Catherine Walsh y Víctor Vich (editores), Bogotá/Lima/Quito/Popayán, Instituto de estudios sociales y culturales Pensar, Universidad Javeriana, Instituto de Estudios Peruanos, Universidad Andina Simón Bolívar, sede Ecuador, Envión Editores.</w:t>
      </w:r>
    </w:p>
    <w:p w14:paraId="2A9E9792" w14:textId="77777777" w:rsidR="00A13FCF" w:rsidRDefault="00A13FCF" w:rsidP="00A13FCF">
      <w:pPr>
        <w:pStyle w:val="BIBLIOGRAFIA0"/>
        <w:spacing w:after="0"/>
      </w:pPr>
      <w:r w:rsidRPr="000559AF">
        <w:rPr>
          <w:lang w:val="fr-FR"/>
        </w:rPr>
        <w:t>Hall, S.</w:t>
      </w:r>
      <w:r>
        <w:rPr>
          <w:lang w:val="fr-FR"/>
        </w:rPr>
        <w:t xml:space="preserve">; </w:t>
      </w:r>
      <w:r w:rsidRPr="000559AF">
        <w:rPr>
          <w:lang w:val="fr-FR"/>
        </w:rPr>
        <w:t xml:space="preserve">du Gay, P. (comp.) </w:t>
      </w:r>
      <w:r w:rsidRPr="00C8443F">
        <w:t xml:space="preserve">(2011) </w:t>
      </w:r>
      <w:r w:rsidRPr="00C8443F">
        <w:rPr>
          <w:i/>
        </w:rPr>
        <w:t xml:space="preserve">Cuestiones de identidad cultural. </w:t>
      </w:r>
      <w:r w:rsidRPr="00C8443F">
        <w:t>Buenos Aires, Amorrortu.</w:t>
      </w:r>
    </w:p>
    <w:p w14:paraId="2129737D" w14:textId="77777777" w:rsidR="00A13FCF" w:rsidRPr="00B322D2" w:rsidRDefault="00A13FCF" w:rsidP="00A13FCF">
      <w:pPr>
        <w:pStyle w:val="BIBLIOGRAFIA0"/>
        <w:spacing w:after="0"/>
      </w:pPr>
      <w:r>
        <w:rPr>
          <w:i/>
        </w:rPr>
        <w:t>Hermeneutic.</w:t>
      </w:r>
    </w:p>
    <w:p w14:paraId="4E4045C5" w14:textId="77777777" w:rsidR="00A13FCF" w:rsidRPr="00C8443F" w:rsidRDefault="00A13FCF" w:rsidP="00A13FCF">
      <w:pPr>
        <w:pStyle w:val="BIBLIOGRAFIA0"/>
        <w:spacing w:after="0"/>
      </w:pPr>
      <w:r w:rsidRPr="00C8443F">
        <w:rPr>
          <w:lang w:val="es-AR"/>
        </w:rPr>
        <w:t xml:space="preserve">Hinkelammert. F. (2001) “Los derechos humanos frente a la globalidad del mundo”, </w:t>
      </w:r>
      <w:r w:rsidRPr="00C8443F">
        <w:rPr>
          <w:i/>
          <w:lang w:val="es-AR"/>
        </w:rPr>
        <w:t>Estudios</w:t>
      </w:r>
      <w:r w:rsidRPr="00C8443F">
        <w:rPr>
          <w:lang w:val="es-AR"/>
        </w:rPr>
        <w:t>, Nº 2, pp. 11-29.</w:t>
      </w:r>
      <w:r w:rsidRPr="00C8443F">
        <w:t xml:space="preserve">  </w:t>
      </w:r>
    </w:p>
    <w:p w14:paraId="12C17BB9" w14:textId="77777777" w:rsidR="00515CF9" w:rsidRDefault="00A13FCF" w:rsidP="00A13FCF">
      <w:pPr>
        <w:autoSpaceDE w:val="0"/>
        <w:autoSpaceDN w:val="0"/>
        <w:adjustRightInd w:val="0"/>
        <w:ind w:left="709" w:hanging="709"/>
        <w:rPr>
          <w:lang w:val="es-ES_tradnl"/>
        </w:rPr>
      </w:pPr>
      <w:r w:rsidRPr="00A13FCF">
        <w:rPr>
          <w:lang w:val="es-AR"/>
        </w:rPr>
        <w:t xml:space="preserve">Honneth, A. (1997) </w:t>
      </w:r>
      <w:r w:rsidRPr="00C8443F">
        <w:rPr>
          <w:i/>
          <w:lang w:val="es-ES_tradnl"/>
        </w:rPr>
        <w:t xml:space="preserve">La lucha por el reconocimiento, </w:t>
      </w:r>
      <w:r w:rsidRPr="00C8443F">
        <w:rPr>
          <w:lang w:val="es-ES_tradnl"/>
        </w:rPr>
        <w:t>Barcelona, Crítica.</w:t>
      </w:r>
    </w:p>
    <w:p w14:paraId="23B423ED" w14:textId="77777777" w:rsidR="00515CF9" w:rsidRDefault="00515CF9" w:rsidP="00A13FCF">
      <w:pPr>
        <w:autoSpaceDE w:val="0"/>
        <w:autoSpaceDN w:val="0"/>
        <w:adjustRightInd w:val="0"/>
        <w:ind w:left="709" w:hanging="709"/>
        <w:rPr>
          <w:lang w:val="de-DE"/>
        </w:rPr>
      </w:pPr>
      <w:r w:rsidRPr="0095671B">
        <w:rPr>
          <w:lang w:val="de-DE"/>
        </w:rPr>
        <w:t>---</w:t>
      </w:r>
      <w:r w:rsidR="00A13FCF" w:rsidRPr="0095671B">
        <w:rPr>
          <w:lang w:val="de-DE"/>
        </w:rPr>
        <w:t xml:space="preserve"> </w:t>
      </w:r>
      <w:r w:rsidR="00A13FCF" w:rsidRPr="00C8443F">
        <w:rPr>
          <w:lang w:val="de-DE"/>
        </w:rPr>
        <w:t xml:space="preserve">(1994) </w:t>
      </w:r>
      <w:r w:rsidR="00A13FCF" w:rsidRPr="00C8443F">
        <w:rPr>
          <w:i/>
          <w:iCs/>
          <w:lang w:val="de-DE"/>
        </w:rPr>
        <w:t>Kampf um Anerkennung. Zur moralischen Grammatik sozialer Konflikte. Mit einem neuen Nachwort</w:t>
      </w:r>
      <w:r w:rsidR="00A13FCF" w:rsidRPr="00C8443F">
        <w:rPr>
          <w:lang w:val="de-DE"/>
        </w:rPr>
        <w:t>, Frankfurt a.M., Suhrkamp.</w:t>
      </w:r>
    </w:p>
    <w:p w14:paraId="50D30C05" w14:textId="77777777" w:rsidR="00515CF9" w:rsidRDefault="00515CF9" w:rsidP="00A13FCF">
      <w:pPr>
        <w:autoSpaceDE w:val="0"/>
        <w:autoSpaceDN w:val="0"/>
        <w:adjustRightInd w:val="0"/>
        <w:ind w:left="709" w:hanging="709"/>
        <w:rPr>
          <w:lang w:val="de-DE"/>
        </w:rPr>
      </w:pPr>
      <w:r>
        <w:rPr>
          <w:lang w:val="de-DE"/>
        </w:rPr>
        <w:t>---</w:t>
      </w:r>
      <w:r w:rsidR="00A13FCF">
        <w:rPr>
          <w:lang w:val="de-DE"/>
        </w:rPr>
        <w:t xml:space="preserve"> </w:t>
      </w:r>
      <w:r w:rsidR="00A13FCF" w:rsidRPr="00C8443F">
        <w:rPr>
          <w:lang w:val="de-DE"/>
        </w:rPr>
        <w:t xml:space="preserve">(2003) </w:t>
      </w:r>
      <w:r w:rsidR="00A13FCF" w:rsidRPr="00C8443F">
        <w:rPr>
          <w:i/>
          <w:iCs/>
          <w:lang w:val="de-DE"/>
        </w:rPr>
        <w:t>Unsichbarkeit</w:t>
      </w:r>
      <w:r w:rsidR="00A13FCF" w:rsidRPr="00C8443F">
        <w:rPr>
          <w:lang w:val="de-DE"/>
        </w:rPr>
        <w:t xml:space="preserve">, </w:t>
      </w:r>
      <w:r w:rsidR="00A13FCF" w:rsidRPr="00C8443F">
        <w:rPr>
          <w:i/>
          <w:lang w:val="de-DE"/>
        </w:rPr>
        <w:t>Stationen einer Theorie der Intersubjektivität</w:t>
      </w:r>
      <w:r w:rsidR="00A13FCF" w:rsidRPr="00C8443F">
        <w:rPr>
          <w:lang w:val="de-DE"/>
        </w:rPr>
        <w:t xml:space="preserve"> Frankfurt a.M., Suhrkamp.</w:t>
      </w:r>
    </w:p>
    <w:p w14:paraId="4B80FC40" w14:textId="77777777" w:rsidR="00515CF9" w:rsidRDefault="00515CF9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515CF9">
        <w:rPr>
          <w:lang w:val="es-AR"/>
        </w:rPr>
        <w:t>---</w:t>
      </w:r>
      <w:r w:rsidR="00A13FCF" w:rsidRPr="00515CF9">
        <w:rPr>
          <w:lang w:val="es-AR"/>
        </w:rPr>
        <w:t xml:space="preserve"> </w:t>
      </w:r>
      <w:r w:rsidR="00A13FCF" w:rsidRPr="00A13FCF">
        <w:rPr>
          <w:lang w:val="es-AR"/>
        </w:rPr>
        <w:t xml:space="preserve">(2009) </w:t>
      </w:r>
      <w:r w:rsidR="00A13FCF" w:rsidRPr="00A13FCF">
        <w:rPr>
          <w:i/>
          <w:lang w:val="es-AR"/>
        </w:rPr>
        <w:t>Patologías de la razón</w:t>
      </w:r>
      <w:r w:rsidR="00A13FCF" w:rsidRPr="00A13FCF">
        <w:rPr>
          <w:lang w:val="es-AR"/>
        </w:rPr>
        <w:t>, Buenos Aires, Katz.</w:t>
      </w:r>
    </w:p>
    <w:p w14:paraId="2E59F453" w14:textId="77777777" w:rsidR="00515CF9" w:rsidRDefault="00515CF9" w:rsidP="00A13FCF">
      <w:pPr>
        <w:autoSpaceDE w:val="0"/>
        <w:autoSpaceDN w:val="0"/>
        <w:adjustRightInd w:val="0"/>
        <w:ind w:left="709" w:hanging="709"/>
        <w:rPr>
          <w:lang w:val="pt-B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  (2009) </w:t>
      </w:r>
      <w:r w:rsidR="00A13FCF" w:rsidRPr="00A13FCF">
        <w:rPr>
          <w:i/>
          <w:lang w:val="es-AR"/>
        </w:rPr>
        <w:t>Crítica del agravio moral. Patologías de la sociedad contemporánea</w:t>
      </w:r>
      <w:r w:rsidR="00A13FCF" w:rsidRPr="00A13FCF">
        <w:rPr>
          <w:lang w:val="es-AR"/>
        </w:rPr>
        <w:t xml:space="preserve">, trad. </w:t>
      </w:r>
      <w:r w:rsidR="00A13FCF" w:rsidRPr="0095671B">
        <w:rPr>
          <w:lang w:val="pt-BR"/>
        </w:rPr>
        <w:t xml:space="preserve">Peter Storant Diller, ed. literaria a cargo de Gustavo Leyva, intr. </w:t>
      </w:r>
      <w:r w:rsidR="00A13FCF" w:rsidRPr="00FE5990">
        <w:rPr>
          <w:lang w:val="pt-BR"/>
        </w:rPr>
        <w:t>Miriam Mesquita Sampaio de Madureira, Buenos Aires, FCE / UAM.</w:t>
      </w:r>
    </w:p>
    <w:p w14:paraId="4BFEDC28" w14:textId="77777777" w:rsidR="00515CF9" w:rsidRDefault="00515CF9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95671B">
        <w:rPr>
          <w:lang w:val="es-AR"/>
        </w:rPr>
        <w:t>---</w:t>
      </w:r>
      <w:r w:rsidR="00A13FCF" w:rsidRPr="0095671B">
        <w:rPr>
          <w:lang w:val="es-AR"/>
        </w:rPr>
        <w:t xml:space="preserve">  (2012). </w:t>
      </w:r>
      <w:r w:rsidR="00A13FCF" w:rsidRPr="0095671B">
        <w:rPr>
          <w:i/>
          <w:lang w:val="es-AR"/>
        </w:rPr>
        <w:t>Reificación</w:t>
      </w:r>
      <w:r w:rsidR="00A13FCF" w:rsidRPr="0095671B">
        <w:rPr>
          <w:lang w:val="es-AR"/>
        </w:rPr>
        <w:t xml:space="preserve">. </w:t>
      </w:r>
      <w:r w:rsidR="00A13FCF" w:rsidRPr="00A13FCF">
        <w:rPr>
          <w:lang w:val="es-AR"/>
        </w:rPr>
        <w:t>Buenos Aires: Katz.</w:t>
      </w:r>
    </w:p>
    <w:p w14:paraId="0B50D9BA" w14:textId="77777777" w:rsidR="00515CF9" w:rsidRDefault="00515CF9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>---</w:t>
      </w:r>
      <w:r w:rsidR="00A13FCF" w:rsidRPr="00A13FCF">
        <w:rPr>
          <w:lang w:val="es-AR"/>
        </w:rPr>
        <w:t xml:space="preserve"> (2014). </w:t>
      </w:r>
      <w:r w:rsidR="00A13FCF" w:rsidRPr="00A13FCF">
        <w:rPr>
          <w:i/>
          <w:lang w:val="es-AR"/>
        </w:rPr>
        <w:t xml:space="preserve">El derecho de la libertad. </w:t>
      </w:r>
      <w:r w:rsidR="00A13FCF" w:rsidRPr="00A13FCF">
        <w:rPr>
          <w:lang w:val="es-AR"/>
        </w:rPr>
        <w:t>Buenos Aires: Katz.</w:t>
      </w:r>
    </w:p>
    <w:p w14:paraId="37BD7D54" w14:textId="77777777" w:rsidR="00515CF9" w:rsidRDefault="00515CF9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>---</w:t>
      </w:r>
      <w:r w:rsidR="00A13FCF" w:rsidRPr="00A13FCF">
        <w:rPr>
          <w:lang w:val="es-AR"/>
        </w:rPr>
        <w:t xml:space="preserve"> (2016). </w:t>
      </w:r>
      <w:r w:rsidR="00A13FCF" w:rsidRPr="00A13FCF">
        <w:rPr>
          <w:i/>
          <w:lang w:val="es-AR"/>
        </w:rPr>
        <w:t xml:space="preserve">Patologías de la libertad. </w:t>
      </w:r>
      <w:r w:rsidR="00A13FCF" w:rsidRPr="00A13FCF">
        <w:rPr>
          <w:lang w:val="es-AR"/>
        </w:rPr>
        <w:t>Buenos Aires: Editorial Las Cuarenta.</w:t>
      </w:r>
    </w:p>
    <w:p w14:paraId="7B7DC14D" w14:textId="77777777" w:rsidR="00515CF9" w:rsidRPr="0095671B" w:rsidRDefault="00515CF9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>
        <w:rPr>
          <w:lang w:val="es-AR"/>
        </w:rPr>
        <w:t>---</w:t>
      </w:r>
      <w:r w:rsidR="00A13FCF" w:rsidRPr="00A13FCF">
        <w:rPr>
          <w:lang w:val="es-AR"/>
        </w:rPr>
        <w:t xml:space="preserve"> (2017). </w:t>
      </w:r>
      <w:r w:rsidR="00A13FCF" w:rsidRPr="00A13FCF">
        <w:rPr>
          <w:i/>
          <w:lang w:val="es-AR"/>
        </w:rPr>
        <w:t xml:space="preserve">La idea del socialismo. </w:t>
      </w:r>
      <w:r w:rsidR="00A13FCF" w:rsidRPr="0095671B">
        <w:rPr>
          <w:lang w:val="es-AR"/>
        </w:rPr>
        <w:t xml:space="preserve">Buenos Aires: Katz. </w:t>
      </w:r>
    </w:p>
    <w:p w14:paraId="226D933F" w14:textId="77777777" w:rsidR="00A13FCF" w:rsidRPr="00A13FCF" w:rsidRDefault="00515CF9" w:rsidP="00A13FCF">
      <w:pPr>
        <w:autoSpaceDE w:val="0"/>
        <w:autoSpaceDN w:val="0"/>
        <w:adjustRightInd w:val="0"/>
        <w:ind w:left="709" w:hanging="709"/>
        <w:rPr>
          <w:color w:val="000000"/>
          <w:lang w:val="es-AR"/>
        </w:rPr>
      </w:pPr>
      <w:r>
        <w:t xml:space="preserve">--- </w:t>
      </w:r>
      <w:r w:rsidR="00A13FCF">
        <w:t>(2012)</w:t>
      </w:r>
      <w:r w:rsidR="00A13FCF" w:rsidRPr="0033771E">
        <w:rPr>
          <w:color w:val="000000"/>
        </w:rPr>
        <w:t xml:space="preserve"> </w:t>
      </w:r>
      <w:r w:rsidR="00A13FCF" w:rsidRPr="0033771E">
        <w:rPr>
          <w:i/>
          <w:iCs/>
          <w:color w:val="000000"/>
        </w:rPr>
        <w:t>The I in We: Studies in the Theory of Recognition</w:t>
      </w:r>
      <w:r w:rsidR="00A13FCF">
        <w:rPr>
          <w:color w:val="000000"/>
        </w:rPr>
        <w:t>.</w:t>
      </w:r>
      <w:r w:rsidR="00A13FCF" w:rsidRPr="0033771E">
        <w:rPr>
          <w:color w:val="000000"/>
        </w:rPr>
        <w:t xml:space="preserve"> </w:t>
      </w:r>
      <w:r w:rsidR="00A13FCF" w:rsidRPr="00A13FCF">
        <w:rPr>
          <w:color w:val="000000"/>
          <w:lang w:val="es-AR"/>
        </w:rPr>
        <w:t xml:space="preserve">Cambridge, Polity, 2012. </w:t>
      </w:r>
    </w:p>
    <w:p w14:paraId="60B69D7E" w14:textId="77777777" w:rsidR="00A13FCF" w:rsidRPr="00A13FCF" w:rsidRDefault="00A13FCF" w:rsidP="00A13FCF">
      <w:pPr>
        <w:ind w:left="709" w:hanging="709"/>
        <w:rPr>
          <w:lang w:val="es-AR" w:eastAsia="es-AR"/>
        </w:rPr>
      </w:pPr>
      <w:r w:rsidRPr="00A13FCF">
        <w:rPr>
          <w:lang w:val="es-AR" w:eastAsia="es-AR"/>
        </w:rPr>
        <w:t xml:space="preserve">Huntington, S. (1997) </w:t>
      </w:r>
      <w:r w:rsidRPr="00A13FCF">
        <w:rPr>
          <w:i/>
          <w:lang w:val="es-AR" w:eastAsia="es-AR"/>
        </w:rPr>
        <w:t>El choque de civilizaciones y la reconfiguración del orden mundial</w:t>
      </w:r>
      <w:r w:rsidRPr="00A13FCF">
        <w:rPr>
          <w:lang w:val="es-AR" w:eastAsia="es-AR"/>
        </w:rPr>
        <w:t>,  Barcelona: Paidós, 1997.</w:t>
      </w:r>
    </w:p>
    <w:p w14:paraId="58C4E129" w14:textId="77777777" w:rsidR="00A13FCF" w:rsidRPr="00A13FCF" w:rsidRDefault="00A13FCF" w:rsidP="00A13FCF">
      <w:pPr>
        <w:ind w:left="709" w:hanging="709"/>
        <w:rPr>
          <w:lang w:val="es-AR" w:eastAsia="es-AR"/>
        </w:rPr>
      </w:pPr>
      <w:r w:rsidRPr="00A13FCF">
        <w:rPr>
          <w:lang w:val="es-AR" w:eastAsia="es-AR"/>
        </w:rPr>
        <w:t xml:space="preserve">Idrobo-Velasco, J.; Orrego Echevarría, A. (Eds.) (2021)  </w:t>
      </w:r>
      <w:r w:rsidRPr="00A13FCF">
        <w:rPr>
          <w:i/>
          <w:lang w:val="es-AR" w:eastAsia="es-AR"/>
        </w:rPr>
        <w:t xml:space="preserve">Ontología política desde América Latina. </w:t>
      </w:r>
      <w:r w:rsidRPr="00A13FCF">
        <w:rPr>
          <w:lang w:val="es-AR" w:eastAsia="es-AR"/>
        </w:rPr>
        <w:t>Bogotá, UNSTA.</w:t>
      </w:r>
    </w:p>
    <w:p w14:paraId="13FEBB70" w14:textId="77777777" w:rsidR="00A13FCF" w:rsidRDefault="00A13FCF" w:rsidP="00A13FCF">
      <w:pPr>
        <w:pStyle w:val="BIBLIOGRAFIA0"/>
        <w:spacing w:after="0"/>
        <w:rPr>
          <w:lang w:val="es-AR"/>
        </w:rPr>
      </w:pPr>
      <w:r w:rsidRPr="00386D40">
        <w:rPr>
          <w:lang w:val="es-AR"/>
        </w:rPr>
        <w:t xml:space="preserve">Insausti, X.; Vergara, J. (Eds.) </w:t>
      </w:r>
      <w:r w:rsidRPr="00C8443F">
        <w:rPr>
          <w:lang w:val="es-AR"/>
        </w:rPr>
        <w:t xml:space="preserve">(2012) </w:t>
      </w:r>
      <w:r w:rsidRPr="00C8443F">
        <w:rPr>
          <w:i/>
          <w:lang w:val="es-AR"/>
        </w:rPr>
        <w:t>Diálogos de pensamiento crítico</w:t>
      </w:r>
      <w:r w:rsidRPr="00C8443F">
        <w:rPr>
          <w:lang w:val="es-AR"/>
        </w:rPr>
        <w:t>, Bilbao/Santiago de Chile, Universidad del país Vasco/Universidad de Chile.</w:t>
      </w:r>
    </w:p>
    <w:p w14:paraId="2E696D7D" w14:textId="77777777" w:rsidR="00A13FCF" w:rsidRDefault="00A13FCF" w:rsidP="00A13FCF">
      <w:pPr>
        <w:pStyle w:val="BIBLIOGRAFIA0"/>
        <w:spacing w:after="0"/>
        <w:rPr>
          <w:lang w:val="es-AR"/>
        </w:rPr>
      </w:pPr>
      <w:r w:rsidRPr="00386D40">
        <w:rPr>
          <w:lang w:val="es-AR"/>
        </w:rPr>
        <w:t>Insausti, X.; Vergara, J.</w:t>
      </w:r>
      <w:r>
        <w:rPr>
          <w:lang w:val="es-AR"/>
        </w:rPr>
        <w:t>;</w:t>
      </w:r>
      <w:r w:rsidRPr="00C8443F">
        <w:rPr>
          <w:lang w:val="es-AR"/>
        </w:rPr>
        <w:t xml:space="preserve"> Nogueroles, M.</w:t>
      </w:r>
      <w:r>
        <w:rPr>
          <w:lang w:val="es-AR"/>
        </w:rPr>
        <w:t xml:space="preserve"> (Eds.)</w:t>
      </w:r>
      <w:r w:rsidRPr="00C8443F">
        <w:rPr>
          <w:lang w:val="es-AR"/>
        </w:rPr>
        <w:t xml:space="preserve"> (2015) </w:t>
      </w:r>
      <w:r w:rsidRPr="00C8443F">
        <w:rPr>
          <w:i/>
          <w:lang w:val="es-AR"/>
        </w:rPr>
        <w:t>Nuevos diálogos de pensamiento crítico</w:t>
      </w:r>
      <w:r w:rsidRPr="00C8443F">
        <w:rPr>
          <w:lang w:val="es-AR"/>
        </w:rPr>
        <w:t>, Madrid, UAM.</w:t>
      </w:r>
    </w:p>
    <w:p w14:paraId="1D9A17EC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Jaeggi, R. (2014). </w:t>
      </w:r>
      <w:r w:rsidRPr="00A13FCF">
        <w:rPr>
          <w:i/>
          <w:lang w:val="es-AR"/>
        </w:rPr>
        <w:t>Alienation</w:t>
      </w:r>
      <w:r w:rsidRPr="00A13FCF">
        <w:rPr>
          <w:lang w:val="es-AR"/>
        </w:rPr>
        <w:t>. New York: Columbia University Press.</w:t>
      </w:r>
    </w:p>
    <w:p w14:paraId="3B948576" w14:textId="77777777" w:rsidR="00A13FCF" w:rsidRPr="00C8443F" w:rsidRDefault="00A13FCF" w:rsidP="00A13FCF">
      <w:pPr>
        <w:shd w:val="clear" w:color="auto" w:fill="FFFFFF"/>
        <w:ind w:left="709" w:hanging="709"/>
        <w:rPr>
          <w:lang w:val="de-DE"/>
        </w:rPr>
      </w:pPr>
      <w:r w:rsidRPr="00A13FCF">
        <w:rPr>
          <w:lang w:val="es-AR"/>
        </w:rPr>
        <w:t xml:space="preserve">Jullien, F. (2010). </w:t>
      </w:r>
      <w:r w:rsidRPr="00A13FCF">
        <w:rPr>
          <w:i/>
          <w:lang w:val="es-AR"/>
        </w:rPr>
        <w:t>De lo universal, de lo uniforme, de lo común y del diálogo entre culturas</w:t>
      </w:r>
      <w:r w:rsidRPr="00A13FCF">
        <w:rPr>
          <w:lang w:val="es-AR"/>
        </w:rPr>
        <w:t xml:space="preserve">. </w:t>
      </w:r>
      <w:r w:rsidRPr="00C8443F">
        <w:rPr>
          <w:lang w:val="de-DE"/>
        </w:rPr>
        <w:t>Madrid, Siruela.</w:t>
      </w:r>
    </w:p>
    <w:p w14:paraId="4BD0D9B5" w14:textId="77777777" w:rsidR="00A13FCF" w:rsidRDefault="00A13FCF" w:rsidP="00A13FCF">
      <w:pPr>
        <w:pStyle w:val="Bibliografia"/>
        <w:spacing w:after="0"/>
        <w:rPr>
          <w:rFonts w:cs="Times New Roman"/>
          <w:lang w:val="de-DE"/>
        </w:rPr>
      </w:pPr>
      <w:r w:rsidRPr="00C8443F">
        <w:rPr>
          <w:rFonts w:cs="Times New Roman"/>
          <w:lang w:val="de-DE"/>
        </w:rPr>
        <w:t xml:space="preserve">Kant, I. ([1795] 1923) </w:t>
      </w:r>
      <w:r w:rsidRPr="00C8443F">
        <w:rPr>
          <w:rFonts w:cs="Times New Roman"/>
          <w:i/>
          <w:iCs/>
          <w:lang w:val="de-DE"/>
        </w:rPr>
        <w:t>Zum Ewigen Frieden: Ein philosophischer Entwurf.</w:t>
      </w:r>
      <w:r w:rsidRPr="00C8443F">
        <w:rPr>
          <w:rFonts w:cs="Times New Roman"/>
          <w:lang w:val="de-DE"/>
        </w:rPr>
        <w:t xml:space="preserve"> En Buchenau, A.; Cassirer, E.; Kellermann, E. (comps.), </w:t>
      </w:r>
      <w:r w:rsidRPr="00C8443F">
        <w:rPr>
          <w:rFonts w:cs="Times New Roman"/>
          <w:i/>
          <w:iCs/>
          <w:lang w:val="de-DE"/>
        </w:rPr>
        <w:t>Immanuel Kants Werke</w:t>
      </w:r>
      <w:r w:rsidRPr="00C8443F">
        <w:rPr>
          <w:rFonts w:cs="Times New Roman"/>
          <w:lang w:val="de-DE"/>
        </w:rPr>
        <w:t>, Berlín, Bruno Cassirer, 425-474.</w:t>
      </w:r>
    </w:p>
    <w:p w14:paraId="263CC66D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de-DE"/>
        </w:rPr>
      </w:pPr>
      <w:r w:rsidRPr="00C8443F">
        <w:rPr>
          <w:rFonts w:cs="Times New Roman"/>
          <w:lang w:val="de-DE"/>
        </w:rPr>
        <w:t xml:space="preserve">Kimmerle, H. (2002). </w:t>
      </w:r>
      <w:r w:rsidRPr="00C8443F">
        <w:rPr>
          <w:rFonts w:cs="Times New Roman"/>
          <w:i/>
          <w:iCs/>
          <w:lang w:val="de-DE"/>
        </w:rPr>
        <w:t>Interkulturelle Philosophie zur Einführung.</w:t>
      </w:r>
      <w:r w:rsidRPr="00C8443F">
        <w:rPr>
          <w:rFonts w:cs="Times New Roman"/>
          <w:lang w:val="de-DE"/>
        </w:rPr>
        <w:t xml:space="preserve"> Hamburgo: Junius.</w:t>
      </w:r>
    </w:p>
    <w:p w14:paraId="04951CFE" w14:textId="77777777" w:rsidR="00A13FCF" w:rsidRPr="00C8443F" w:rsidRDefault="00A13FCF" w:rsidP="00A13FCF">
      <w:pPr>
        <w:pStyle w:val="BIBLIOGRAFIA0"/>
        <w:spacing w:after="0"/>
        <w:rPr>
          <w:lang w:val="de-DE"/>
        </w:rPr>
      </w:pPr>
      <w:r w:rsidRPr="00C8443F">
        <w:rPr>
          <w:lang w:val="de-DE"/>
        </w:rPr>
        <w:t xml:space="preserve">Konersmann, R. (Hrsg.) (2012) </w:t>
      </w:r>
      <w:r w:rsidRPr="00C8443F">
        <w:rPr>
          <w:i/>
          <w:lang w:val="de-DE"/>
        </w:rPr>
        <w:t>Handbuch Kulturphilosophie</w:t>
      </w:r>
      <w:r w:rsidRPr="00C8443F">
        <w:rPr>
          <w:lang w:val="de-DE"/>
        </w:rPr>
        <w:t>, Stuttgart, WBG.</w:t>
      </w:r>
    </w:p>
    <w:p w14:paraId="6785E422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D42141">
        <w:rPr>
          <w:rFonts w:cs="Times New Roman"/>
          <w:lang w:val="es-CL"/>
        </w:rPr>
        <w:lastRenderedPageBreak/>
        <w:t xml:space="preserve">Kusch, R. (2000). </w:t>
      </w:r>
      <w:r w:rsidRPr="00C8443F">
        <w:rPr>
          <w:rFonts w:cs="Times New Roman"/>
          <w:i/>
          <w:lang w:val="es-AR"/>
        </w:rPr>
        <w:t>Obras Completas</w:t>
      </w:r>
      <w:r w:rsidRPr="00C8443F">
        <w:rPr>
          <w:rFonts w:cs="Times New Roman"/>
          <w:lang w:val="es-AR"/>
        </w:rPr>
        <w:t>. 3 Vols., Rosario, Fundación Ross.</w:t>
      </w:r>
    </w:p>
    <w:p w14:paraId="168DDE78" w14:textId="77777777" w:rsidR="00515CF9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Kymlicka, W. (1996) </w:t>
      </w:r>
      <w:r w:rsidRPr="00C8443F">
        <w:rPr>
          <w:rFonts w:cs="Times New Roman"/>
          <w:i/>
          <w:iCs/>
          <w:lang w:val="es-AR"/>
        </w:rPr>
        <w:t>Ciudadanía multicultural.</w:t>
      </w:r>
      <w:r w:rsidRPr="00C8443F">
        <w:rPr>
          <w:rFonts w:cs="Times New Roman"/>
          <w:lang w:val="es-AR"/>
        </w:rPr>
        <w:t xml:space="preserve"> </w:t>
      </w:r>
      <w:r w:rsidR="00515CF9">
        <w:rPr>
          <w:rFonts w:cs="Times New Roman"/>
          <w:lang w:val="es-AR"/>
        </w:rPr>
        <w:t>Barcelona, Paidós.</w:t>
      </w:r>
    </w:p>
    <w:p w14:paraId="5B9C6D92" w14:textId="77777777" w:rsidR="00515CF9" w:rsidRDefault="00515CF9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>---</w:t>
      </w:r>
      <w:r w:rsidR="00A13FCF" w:rsidRPr="00FE5990">
        <w:rPr>
          <w:rFonts w:cs="Times New Roman"/>
          <w:lang w:val="es-AR"/>
        </w:rPr>
        <w:t xml:space="preserve"> </w:t>
      </w:r>
      <w:r w:rsidR="00A13FCF" w:rsidRPr="00C8443F">
        <w:rPr>
          <w:rFonts w:cs="Times New Roman"/>
          <w:lang w:val="es-AR"/>
        </w:rPr>
        <w:t xml:space="preserve">(2003 [2001]) </w:t>
      </w:r>
      <w:r w:rsidR="00A13FCF" w:rsidRPr="00C8443F">
        <w:rPr>
          <w:rFonts w:cs="Times New Roman"/>
          <w:i/>
          <w:iCs/>
          <w:lang w:val="es-AR"/>
        </w:rPr>
        <w:t>La política vernácula. Nacionalismo, multiculturalismo y ciudadanía.</w:t>
      </w:r>
      <w:r w:rsidR="00A13FCF" w:rsidRPr="00C8443F">
        <w:rPr>
          <w:rFonts w:cs="Times New Roman"/>
          <w:lang w:val="es-AR"/>
        </w:rPr>
        <w:t xml:space="preserve"> Barcelona, Paidós. </w:t>
      </w:r>
    </w:p>
    <w:p w14:paraId="1B245AED" w14:textId="77777777" w:rsidR="00A13FCF" w:rsidRPr="0095671B" w:rsidRDefault="00515CF9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>---</w:t>
      </w:r>
      <w:r w:rsidR="00A13FCF">
        <w:rPr>
          <w:rFonts w:cs="Times New Roman"/>
          <w:lang w:val="es-AR"/>
        </w:rPr>
        <w:t xml:space="preserve"> </w:t>
      </w:r>
      <w:r w:rsidR="00A13FCF" w:rsidRPr="00C8443F">
        <w:rPr>
          <w:rFonts w:cs="Times New Roman"/>
          <w:lang w:val="es-AR"/>
        </w:rPr>
        <w:t xml:space="preserve">(2006) </w:t>
      </w:r>
      <w:r w:rsidR="00A13FCF" w:rsidRPr="00C8443F">
        <w:rPr>
          <w:rFonts w:cs="Times New Roman"/>
          <w:i/>
          <w:lang w:val="es-AR"/>
        </w:rPr>
        <w:t>Fronteras territoriales</w:t>
      </w:r>
      <w:r w:rsidR="00A13FCF" w:rsidRPr="00C8443F">
        <w:rPr>
          <w:rFonts w:cs="Times New Roman"/>
          <w:lang w:val="es-AR"/>
        </w:rPr>
        <w:t xml:space="preserve">. </w:t>
      </w:r>
      <w:r w:rsidR="00A13FCF" w:rsidRPr="00515CF9">
        <w:rPr>
          <w:rFonts w:cs="Times New Roman"/>
          <w:lang w:val="es-AR"/>
        </w:rPr>
        <w:t>Madrid, Trot</w:t>
      </w:r>
      <w:r w:rsidR="00A13FCF" w:rsidRPr="0095671B">
        <w:rPr>
          <w:rFonts w:cs="Times New Roman"/>
          <w:lang w:val="es-AR"/>
        </w:rPr>
        <w:t xml:space="preserve">ta. </w:t>
      </w:r>
    </w:p>
    <w:p w14:paraId="5CC0E441" w14:textId="77777777" w:rsidR="00A13FCF" w:rsidRPr="00D42141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95671B">
        <w:rPr>
          <w:color w:val="000000"/>
          <w:lang w:val="es-AR"/>
        </w:rPr>
        <w:t xml:space="preserve">Kymlicka, W.; Donaldson, S. (2011) </w:t>
      </w:r>
      <w:r w:rsidRPr="0095671B">
        <w:rPr>
          <w:i/>
          <w:color w:val="000000"/>
          <w:lang w:val="es-AR"/>
        </w:rPr>
        <w:t>Zoopolis: A political theory of animal rights</w:t>
      </w:r>
      <w:r w:rsidRPr="0095671B">
        <w:rPr>
          <w:color w:val="000000"/>
          <w:lang w:val="es-AR"/>
        </w:rPr>
        <w:t xml:space="preserve">. </w:t>
      </w:r>
      <w:r w:rsidRPr="00D42141">
        <w:rPr>
          <w:color w:val="000000"/>
          <w:lang w:val="es-AR"/>
        </w:rPr>
        <w:t>Oxford: Oxford University Press</w:t>
      </w:r>
    </w:p>
    <w:p w14:paraId="6F016741" w14:textId="77777777" w:rsidR="00A13FCF" w:rsidRPr="0095671B" w:rsidRDefault="00A13FCF" w:rsidP="00515CF9">
      <w:pPr>
        <w:pStyle w:val="Bibliografia"/>
        <w:spacing w:after="0"/>
        <w:rPr>
          <w:rFonts w:cs="Times New Roman"/>
        </w:rPr>
      </w:pPr>
      <w:r w:rsidRPr="00C8443F">
        <w:rPr>
          <w:rFonts w:cs="Times New Roman"/>
        </w:rPr>
        <w:t xml:space="preserve">Künnemann, R. (2002) </w:t>
      </w:r>
      <w:r w:rsidRPr="00C8443F">
        <w:rPr>
          <w:rFonts w:cs="Times New Roman"/>
          <w:i/>
          <w:iCs/>
        </w:rPr>
        <w:t>Nine Essays on Economic Human Rights (1993-1997)</w:t>
      </w:r>
      <w:r w:rsidRPr="00C8443F">
        <w:rPr>
          <w:rFonts w:cs="Times New Roman"/>
          <w:iCs/>
        </w:rPr>
        <w:t>,</w:t>
      </w:r>
      <w:r w:rsidRPr="00C8443F">
        <w:rPr>
          <w:rFonts w:cs="Times New Roman"/>
        </w:rPr>
        <w:t xml:space="preserve"> Heidelberg, FIAN.</w:t>
      </w:r>
    </w:p>
    <w:p w14:paraId="23E31A0F" w14:textId="77777777" w:rsidR="00A13FCF" w:rsidRPr="00C8443F" w:rsidRDefault="00A13FCF" w:rsidP="00A13FCF">
      <w:pPr>
        <w:pStyle w:val="BIBLIOGRAFIA0"/>
        <w:spacing w:after="0"/>
        <w:rPr>
          <w:lang w:val="es-AR"/>
        </w:rPr>
      </w:pPr>
      <w:r w:rsidRPr="00C8443F">
        <w:t>Lander, E.</w:t>
      </w:r>
      <w:r w:rsidR="00515CF9">
        <w:t xml:space="preserve"> (comp.) (1997)</w:t>
      </w:r>
      <w:r w:rsidRPr="00C8443F">
        <w:t xml:space="preserve"> </w:t>
      </w:r>
      <w:r w:rsidRPr="00C8443F">
        <w:rPr>
          <w:i/>
          <w:lang w:val="es-AR"/>
        </w:rPr>
        <w:t>La colonialidad del saber: eurocentrismo y ciencias sociales. Perspectivas latinoamericanas.</w:t>
      </w:r>
      <w:r w:rsidRPr="00C8443F">
        <w:rPr>
          <w:lang w:val="es-AR"/>
        </w:rPr>
        <w:t xml:space="preserve"> 2da. Edición. Buenos Aires, Ediciones Ciccus/CLACSO.</w:t>
      </w:r>
    </w:p>
    <w:p w14:paraId="5A6B6539" w14:textId="77777777" w:rsidR="00515CF9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ES"/>
        </w:rPr>
        <w:t xml:space="preserve">La Porta, P. </w:t>
      </w:r>
      <w:r w:rsidRPr="00C8443F">
        <w:rPr>
          <w:rFonts w:cs="Times New Roman"/>
          <w:lang w:val="es-AR"/>
        </w:rPr>
        <w:t>(2015)</w:t>
      </w:r>
      <w:r w:rsidRPr="00C8443F">
        <w:rPr>
          <w:rFonts w:cs="Times New Roman"/>
          <w:i/>
          <w:lang w:val="es-AR"/>
        </w:rPr>
        <w:t xml:space="preserve"> </w:t>
      </w:r>
      <w:r w:rsidRPr="00C8443F">
        <w:rPr>
          <w:rFonts w:cs="Times New Roman"/>
          <w:lang w:val="es-AR"/>
        </w:rPr>
        <w:t>“¿Nos obliga la vulnerabilidad humana?”</w:t>
      </w:r>
      <w:r w:rsidRPr="00C8443F">
        <w:rPr>
          <w:rFonts w:cs="Times New Roman"/>
          <w:i/>
          <w:lang w:val="es-AR"/>
        </w:rPr>
        <w:t xml:space="preserve"> </w:t>
      </w:r>
      <w:r w:rsidRPr="00C8443F">
        <w:rPr>
          <w:rFonts w:cs="Times New Roman"/>
          <w:lang w:val="es-AR"/>
        </w:rPr>
        <w:t xml:space="preserve">En Dei, D. editor. </w:t>
      </w:r>
      <w:r w:rsidRPr="00C8443F">
        <w:rPr>
          <w:rFonts w:cs="Times New Roman"/>
          <w:i/>
          <w:lang w:val="es-AR"/>
        </w:rPr>
        <w:t xml:space="preserve">Caminos para pensar la Democracia. Desde la filosofía, las humanidades y las Artes. </w:t>
      </w:r>
      <w:r w:rsidRPr="00C8443F">
        <w:rPr>
          <w:rFonts w:cs="Times New Roman"/>
          <w:lang w:val="es-AR"/>
        </w:rPr>
        <w:t>Buenos Aires, UNLa/Biblos.</w:t>
      </w:r>
    </w:p>
    <w:p w14:paraId="65172940" w14:textId="77777777" w:rsidR="00515CF9" w:rsidRDefault="00515CF9" w:rsidP="00A13FCF">
      <w:pPr>
        <w:pStyle w:val="Bibliografia"/>
        <w:spacing w:after="0"/>
        <w:rPr>
          <w:rFonts w:cs="Times New Roman"/>
          <w:bCs/>
          <w:lang w:val="es-AR"/>
        </w:rPr>
      </w:pPr>
      <w:r>
        <w:rPr>
          <w:rFonts w:cs="Times New Roman"/>
          <w:lang w:val="es-AR"/>
        </w:rPr>
        <w:t xml:space="preserve">--- </w:t>
      </w:r>
      <w:r w:rsidR="00A13FCF" w:rsidRPr="00C8443F">
        <w:rPr>
          <w:rFonts w:cs="Times New Roman"/>
          <w:color w:val="000000"/>
          <w:lang w:val="es-ES_tradnl"/>
        </w:rPr>
        <w:t xml:space="preserve">(2012) </w:t>
      </w:r>
      <w:r w:rsidR="00A13FCF" w:rsidRPr="00C8443F">
        <w:rPr>
          <w:rFonts w:cs="Times New Roman"/>
          <w:lang w:val="es-AR"/>
        </w:rPr>
        <w:t xml:space="preserve">“Justicia y Ciudadanía. Educación para la participación como exigencia de justicia” En Cullen, C.; Bonilla, A. (Comps.) </w:t>
      </w:r>
      <w:r w:rsidR="00A13FCF" w:rsidRPr="00C8443F">
        <w:rPr>
          <w:rFonts w:cs="Times New Roman"/>
          <w:i/>
          <w:lang w:val="es-AR"/>
        </w:rPr>
        <w:t>La ciudadanía en jaque. Problemas éticos políticos de prácticas conquistadoras de sujetos</w:t>
      </w:r>
      <w:r w:rsidR="00A13FCF" w:rsidRPr="00C8443F">
        <w:rPr>
          <w:rFonts w:cs="Times New Roman"/>
          <w:lang w:val="es-AR"/>
        </w:rPr>
        <w:t>. Vol 1.Buenos Aires, La Crujía. Buenos Aires.  pp. 137-157.</w:t>
      </w:r>
      <w:r w:rsidR="00A13FCF" w:rsidRPr="00C8443F">
        <w:rPr>
          <w:rFonts w:cs="Times New Roman"/>
          <w:bCs/>
          <w:lang w:val="es-AR"/>
        </w:rPr>
        <w:t xml:space="preserve"> </w:t>
      </w:r>
    </w:p>
    <w:p w14:paraId="44966B85" w14:textId="77777777" w:rsidR="00515CF9" w:rsidRDefault="00515CF9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bCs/>
          <w:lang w:val="es-AR"/>
        </w:rPr>
        <w:t xml:space="preserve">--- </w:t>
      </w:r>
      <w:r w:rsidR="00A13FCF" w:rsidRPr="00C8443F">
        <w:rPr>
          <w:rFonts w:cs="Times New Roman"/>
          <w:bCs/>
          <w:lang w:val="es-AR"/>
        </w:rPr>
        <w:t xml:space="preserve">(2015) </w:t>
      </w:r>
      <w:r w:rsidR="00A13FCF" w:rsidRPr="00C8443F">
        <w:rPr>
          <w:rFonts w:cs="Times New Roman"/>
          <w:lang w:val="es-AR"/>
        </w:rPr>
        <w:t>“</w:t>
      </w:r>
      <w:r w:rsidR="00A13FCF" w:rsidRPr="00C8443F">
        <w:rPr>
          <w:rFonts w:cs="Times New Roman"/>
          <w:lang w:val="es-AR" w:eastAsia="es-AR"/>
        </w:rPr>
        <w:t xml:space="preserve">Conceptualizar la </w:t>
      </w:r>
      <w:r w:rsidR="00A13FCF" w:rsidRPr="00C8443F">
        <w:rPr>
          <w:rFonts w:cs="Times New Roman"/>
          <w:i/>
          <w:lang w:val="es-AR" w:eastAsia="es-AR"/>
        </w:rPr>
        <w:t>vulnerabilidad</w:t>
      </w:r>
      <w:r w:rsidR="00A13FCF" w:rsidRPr="00C8443F">
        <w:rPr>
          <w:rFonts w:cs="Times New Roman"/>
          <w:lang w:val="es-AR" w:eastAsia="es-AR"/>
        </w:rPr>
        <w:t xml:space="preserve">. O cómo las diferencias filosóficas inciden en el nivel de exclusión en el goce de los derechos”. En </w:t>
      </w:r>
      <w:r w:rsidR="00A13FCF" w:rsidRPr="00C8443F">
        <w:rPr>
          <w:rFonts w:cs="Times New Roman"/>
          <w:lang w:val="es-AR"/>
        </w:rPr>
        <w:t xml:space="preserve">G. Parera </w:t>
      </w:r>
      <w:r w:rsidR="00A13FCF" w:rsidRPr="00C8443F">
        <w:rPr>
          <w:rFonts w:cs="Times New Roman"/>
          <w:i/>
          <w:lang w:val="es-AR"/>
        </w:rPr>
        <w:t>et al</w:t>
      </w:r>
      <w:r w:rsidR="00A13FCF" w:rsidRPr="00C8443F">
        <w:rPr>
          <w:rFonts w:cs="Times New Roman"/>
          <w:lang w:val="es-AR"/>
        </w:rPr>
        <w:t xml:space="preserve">. </w:t>
      </w:r>
      <w:r w:rsidR="00A13FCF" w:rsidRPr="00C8443F">
        <w:rPr>
          <w:rFonts w:cs="Times New Roman"/>
          <w:i/>
          <w:lang w:val="es-AR"/>
        </w:rPr>
        <w:t xml:space="preserve">XVI Congreso Nacional de Filosofía (AFRA), </w:t>
      </w:r>
      <w:r w:rsidR="00A13FCF" w:rsidRPr="00C8443F">
        <w:rPr>
          <w:rFonts w:cs="Times New Roman"/>
          <w:lang w:val="es-AR"/>
        </w:rPr>
        <w:t xml:space="preserve">Santa Fe, UNL. Pp. 487-495. </w:t>
      </w:r>
    </w:p>
    <w:p w14:paraId="59A79D0A" w14:textId="77777777" w:rsidR="00515CF9" w:rsidRDefault="00515CF9" w:rsidP="00A13FCF">
      <w:pPr>
        <w:pStyle w:val="Bibliografia"/>
        <w:spacing w:after="0"/>
        <w:rPr>
          <w:rFonts w:cs="Times New Roman"/>
          <w:bCs/>
          <w:color w:val="000000"/>
          <w:lang w:val="es-AR"/>
        </w:rPr>
      </w:pPr>
      <w:r>
        <w:rPr>
          <w:rFonts w:cs="Times New Roman"/>
          <w:lang w:val="es-AR"/>
        </w:rPr>
        <w:t xml:space="preserve">--- </w:t>
      </w:r>
      <w:r w:rsidR="00A13FCF" w:rsidRPr="00C8443F">
        <w:rPr>
          <w:rFonts w:cs="Times New Roman"/>
          <w:lang w:val="es-AR"/>
        </w:rPr>
        <w:t xml:space="preserve">(2012) </w:t>
      </w:r>
      <w:r w:rsidR="00A13FCF" w:rsidRPr="00C8443F">
        <w:rPr>
          <w:rFonts w:cs="Times New Roman"/>
          <w:bCs/>
          <w:color w:val="000000"/>
          <w:lang w:val="es-AR"/>
        </w:rPr>
        <w:t xml:space="preserve">“Políticas de educación en Derechos Humanos. Más acá de Misioneros y profetas”. </w:t>
      </w:r>
      <w:r w:rsidR="00A13FCF" w:rsidRPr="00C8443F">
        <w:rPr>
          <w:rFonts w:cs="Times New Roman"/>
          <w:bCs/>
          <w:i/>
          <w:color w:val="000000"/>
          <w:lang w:val="es-AR"/>
        </w:rPr>
        <w:t>XI Seminario Argentino Chileno y V Seminario Cono Sur de ciencias sociales, Humanidades y Relaciones Internacionales</w:t>
      </w:r>
      <w:r w:rsidR="00A13FCF" w:rsidRPr="00C8443F">
        <w:rPr>
          <w:rFonts w:cs="Times New Roman"/>
          <w:bCs/>
          <w:color w:val="000000"/>
          <w:lang w:val="es-AR"/>
        </w:rPr>
        <w:t xml:space="preserve">. Mendoza, UNCu. </w:t>
      </w:r>
    </w:p>
    <w:p w14:paraId="0E406CAA" w14:textId="77777777" w:rsidR="00515CF9" w:rsidRDefault="00515CF9" w:rsidP="00A13FCF">
      <w:pPr>
        <w:pStyle w:val="Bibliografia"/>
        <w:spacing w:after="0"/>
        <w:rPr>
          <w:rFonts w:cs="Times New Roman"/>
          <w:bCs/>
          <w:color w:val="000000"/>
          <w:lang w:val="es-AR"/>
        </w:rPr>
      </w:pPr>
      <w:r>
        <w:rPr>
          <w:rFonts w:cs="Times New Roman"/>
          <w:bCs/>
          <w:color w:val="000000"/>
          <w:lang w:val="es-AR"/>
        </w:rPr>
        <w:t xml:space="preserve">--- </w:t>
      </w:r>
      <w:r w:rsidR="00A13FCF" w:rsidRPr="00C8443F">
        <w:rPr>
          <w:rFonts w:cs="Times New Roman"/>
          <w:bCs/>
          <w:color w:val="000000"/>
          <w:lang w:val="es-AR"/>
        </w:rPr>
        <w:t xml:space="preserve">(2010) </w:t>
      </w:r>
      <w:r w:rsidR="00A13FCF" w:rsidRPr="00C8443F">
        <w:rPr>
          <w:rFonts w:cs="Times New Roman"/>
          <w:lang w:val="es-AR"/>
        </w:rPr>
        <w:t>“Derechos Humanos en contextos interculturales. Fundamentación desde la teoría ética de Michael Walzer”</w:t>
      </w:r>
      <w:r w:rsidR="00A13FCF" w:rsidRPr="00C8443F">
        <w:rPr>
          <w:rFonts w:cs="Times New Roman"/>
          <w:i/>
          <w:lang w:val="es-AR"/>
        </w:rPr>
        <w:t>.</w:t>
      </w:r>
      <w:r w:rsidR="00A13FCF" w:rsidRPr="00C8443F">
        <w:rPr>
          <w:rFonts w:cs="Times New Roman"/>
          <w:lang w:val="es-AR"/>
        </w:rPr>
        <w:t xml:space="preserve"> </w:t>
      </w:r>
      <w:r w:rsidR="00A13FCF" w:rsidRPr="00C8443F">
        <w:rPr>
          <w:rFonts w:cs="Times New Roman"/>
          <w:bCs/>
          <w:color w:val="000000"/>
          <w:lang w:val="es-AR"/>
        </w:rPr>
        <w:t xml:space="preserve">Lorenzano, C. </w:t>
      </w:r>
      <w:r w:rsidR="00A13FCF" w:rsidRPr="00C8443F">
        <w:rPr>
          <w:rFonts w:cs="Times New Roman"/>
          <w:bCs/>
          <w:i/>
          <w:color w:val="000000"/>
          <w:lang w:val="es-AR"/>
        </w:rPr>
        <w:t>et al</w:t>
      </w:r>
      <w:r w:rsidR="00A13FCF" w:rsidRPr="00C8443F">
        <w:rPr>
          <w:rFonts w:cs="Times New Roman"/>
          <w:bCs/>
          <w:color w:val="000000"/>
          <w:lang w:val="es-AR"/>
        </w:rPr>
        <w:t xml:space="preserve">. (comp). </w:t>
      </w:r>
      <w:r w:rsidR="00A13FCF" w:rsidRPr="00C8443F">
        <w:rPr>
          <w:rFonts w:cs="Times New Roman"/>
          <w:bCs/>
          <w:i/>
          <w:color w:val="000000"/>
          <w:lang w:val="es-AR"/>
        </w:rPr>
        <w:t>XV Congreso Nacional de Filosofía.</w:t>
      </w:r>
      <w:r w:rsidR="00A13FCF" w:rsidRPr="00C8443F">
        <w:rPr>
          <w:rFonts w:cs="Times New Roman"/>
          <w:bCs/>
          <w:color w:val="000000"/>
          <w:lang w:val="es-AR"/>
        </w:rPr>
        <w:t xml:space="preserve"> Buenos Aires, Eduntref.  </w:t>
      </w:r>
    </w:p>
    <w:p w14:paraId="58957C0A" w14:textId="77777777" w:rsidR="00515CF9" w:rsidRDefault="00515CF9" w:rsidP="00A13FCF">
      <w:pPr>
        <w:pStyle w:val="Bibliografia"/>
        <w:spacing w:after="0"/>
        <w:rPr>
          <w:rFonts w:cs="Times New Roman"/>
          <w:bCs/>
          <w:i/>
          <w:color w:val="000000"/>
          <w:lang w:val="es-AR"/>
        </w:rPr>
      </w:pPr>
      <w:r>
        <w:rPr>
          <w:rFonts w:cs="Times New Roman"/>
          <w:bCs/>
          <w:color w:val="000000"/>
          <w:lang w:val="es-AR"/>
        </w:rPr>
        <w:t xml:space="preserve">--- </w:t>
      </w:r>
      <w:r w:rsidR="00A13FCF" w:rsidRPr="00C8443F">
        <w:rPr>
          <w:rFonts w:cs="Times New Roman"/>
          <w:bCs/>
          <w:color w:val="000000"/>
          <w:lang w:val="es-AR"/>
        </w:rPr>
        <w:t>(2010) “Ciudadanía intercultural como aspiración de justicia. La resignificación de la fiesta”</w:t>
      </w:r>
      <w:r w:rsidR="00A13FCF" w:rsidRPr="00C8443F">
        <w:rPr>
          <w:rFonts w:cs="Times New Roman"/>
          <w:bCs/>
          <w:i/>
          <w:color w:val="000000"/>
          <w:lang w:val="es-AR"/>
        </w:rPr>
        <w:t>.Congreso Internacional Rosario 2010. “Profundizando la democracia como forma de vida”</w:t>
      </w:r>
    </w:p>
    <w:p w14:paraId="79C47401" w14:textId="77777777" w:rsidR="00A13FCF" w:rsidRPr="00F343DF" w:rsidRDefault="00A13FCF" w:rsidP="00A13FCF">
      <w:pPr>
        <w:pStyle w:val="Bibliografia"/>
        <w:spacing w:after="0"/>
        <w:rPr>
          <w:rFonts w:cs="Times New Roman"/>
          <w:color w:val="000000"/>
          <w:lang w:val="es-AR"/>
        </w:rPr>
      </w:pPr>
      <w:r w:rsidRPr="00C8443F">
        <w:rPr>
          <w:rFonts w:cs="Times New Roman"/>
          <w:bCs/>
          <w:lang w:val="es-AR"/>
        </w:rPr>
        <w:t>Laclau, E.</w:t>
      </w:r>
      <w:r>
        <w:rPr>
          <w:rFonts w:cs="Times New Roman"/>
          <w:bCs/>
          <w:lang w:val="es-AR"/>
        </w:rPr>
        <w:t xml:space="preserve"> </w:t>
      </w:r>
      <w:r>
        <w:rPr>
          <w:rFonts w:cs="Times New Roman"/>
          <w:color w:val="000000"/>
          <w:lang w:val="es-ES"/>
        </w:rPr>
        <w:t xml:space="preserve">(2008) </w:t>
      </w:r>
      <w:r w:rsidRPr="00F449F1">
        <w:rPr>
          <w:rFonts w:cs="Times New Roman"/>
          <w:i/>
          <w:iCs/>
          <w:color w:val="000000"/>
          <w:lang w:val="es-ES"/>
        </w:rPr>
        <w:t>Debates y combates: Por un nuevo horizonte de la política</w:t>
      </w:r>
      <w:r w:rsidRPr="00F449F1">
        <w:rPr>
          <w:rFonts w:cs="Times New Roman"/>
          <w:color w:val="000000"/>
          <w:lang w:val="es-ES"/>
        </w:rPr>
        <w:t>. Buenos Air</w:t>
      </w:r>
      <w:r>
        <w:rPr>
          <w:rFonts w:cs="Times New Roman"/>
          <w:color w:val="000000"/>
          <w:lang w:val="es-ES"/>
        </w:rPr>
        <w:t>es: Fondo de Cultura Económica.</w:t>
      </w:r>
    </w:p>
    <w:p w14:paraId="00A34B8B" w14:textId="77777777" w:rsidR="00A13FCF" w:rsidRDefault="00A13FCF" w:rsidP="00A13FCF">
      <w:pPr>
        <w:shd w:val="clear" w:color="auto" w:fill="FFFFFF"/>
        <w:ind w:left="709" w:hanging="709"/>
        <w:rPr>
          <w:color w:val="000000"/>
          <w:lang w:val="es-US"/>
        </w:rPr>
      </w:pPr>
      <w:r w:rsidRPr="00F449F1">
        <w:rPr>
          <w:bCs/>
          <w:color w:val="000000"/>
          <w:lang w:val="es-US"/>
        </w:rPr>
        <w:t>Laclau, Ernesto</w:t>
      </w:r>
      <w:r>
        <w:rPr>
          <w:bCs/>
          <w:color w:val="000000"/>
          <w:lang w:val="es-US"/>
        </w:rPr>
        <w:t xml:space="preserve">; </w:t>
      </w:r>
      <w:r w:rsidRPr="00F449F1">
        <w:rPr>
          <w:bCs/>
          <w:color w:val="000000"/>
          <w:lang w:val="es-US"/>
        </w:rPr>
        <w:t>Mouffe, Chantal</w:t>
      </w:r>
      <w:r w:rsidRPr="00F449F1">
        <w:rPr>
          <w:color w:val="000000"/>
          <w:lang w:val="es-US"/>
        </w:rPr>
        <w:t>,</w:t>
      </w:r>
      <w:r>
        <w:rPr>
          <w:color w:val="000000"/>
          <w:lang w:val="es-US"/>
        </w:rPr>
        <w:t xml:space="preserve"> </w:t>
      </w:r>
      <w:r w:rsidRPr="00F449F1">
        <w:rPr>
          <w:color w:val="000000"/>
          <w:lang w:val="es-US"/>
        </w:rPr>
        <w:t>(2004)</w:t>
      </w:r>
      <w:r>
        <w:rPr>
          <w:color w:val="000000"/>
          <w:lang w:val="es-US"/>
        </w:rPr>
        <w:t xml:space="preserve"> </w:t>
      </w:r>
      <w:r w:rsidRPr="00F449F1">
        <w:rPr>
          <w:i/>
          <w:iCs/>
          <w:color w:val="000000"/>
          <w:lang w:val="es-US"/>
        </w:rPr>
        <w:t>Hegemonía y estrategia socialista - Hacia una radicalización de la democracia.</w:t>
      </w:r>
      <w:r>
        <w:rPr>
          <w:i/>
          <w:iCs/>
          <w:color w:val="000000"/>
          <w:lang w:val="es-US"/>
        </w:rPr>
        <w:t xml:space="preserve"> </w:t>
      </w:r>
      <w:r w:rsidRPr="00F449F1">
        <w:rPr>
          <w:color w:val="000000"/>
          <w:lang w:val="es-US"/>
        </w:rPr>
        <w:t>Mexico D.F.: Fondo de Cu</w:t>
      </w:r>
      <w:r>
        <w:rPr>
          <w:color w:val="000000"/>
          <w:lang w:val="es-US"/>
        </w:rPr>
        <w:t>ltura Económica.</w:t>
      </w:r>
    </w:p>
    <w:p w14:paraId="1395CCAB" w14:textId="77777777" w:rsidR="00A13FCF" w:rsidRPr="00494BB2" w:rsidRDefault="00A13FCF" w:rsidP="00A13FCF">
      <w:pPr>
        <w:pStyle w:val="Bibliografa1"/>
        <w:spacing w:after="0"/>
        <w:rPr>
          <w:lang w:val="es-AR"/>
        </w:rPr>
      </w:pPr>
      <w:r w:rsidRPr="00515CF9">
        <w:rPr>
          <w:lang w:val="es-AR"/>
        </w:rPr>
        <w:t xml:space="preserve">Larrère, C. (2001) “Naturaleza. Naturaleza y naturalismo”. En: </w:t>
      </w:r>
      <w:r w:rsidRPr="00515CF9">
        <w:rPr>
          <w:spacing w:val="-3"/>
          <w:lang w:val="es-AR"/>
        </w:rPr>
        <w:t xml:space="preserve">Canto-Sperber, </w:t>
      </w:r>
      <w:r w:rsidRPr="00515CF9">
        <w:rPr>
          <w:lang w:val="es-AR"/>
        </w:rPr>
        <w:t xml:space="preserve">M. </w:t>
      </w:r>
      <w:r w:rsidRPr="00515CF9">
        <w:rPr>
          <w:spacing w:val="-3"/>
          <w:lang w:val="es-AR"/>
        </w:rPr>
        <w:t xml:space="preserve">(ed.), </w:t>
      </w:r>
      <w:r w:rsidRPr="00515CF9">
        <w:rPr>
          <w:i/>
          <w:spacing w:val="-3"/>
          <w:lang w:val="es-AR"/>
        </w:rPr>
        <w:t>Diccionario de Ética y de Filosofía Moral.</w:t>
      </w:r>
      <w:r w:rsidRPr="00515CF9">
        <w:rPr>
          <w:spacing w:val="-3"/>
          <w:lang w:val="es-AR"/>
        </w:rPr>
        <w:t xml:space="preserve"> México, FCE. Vol. 1. Pp. 1107-1114.</w:t>
      </w:r>
    </w:p>
    <w:p w14:paraId="74D9864C" w14:textId="77777777" w:rsidR="00A13FCF" w:rsidRPr="00A13FCF" w:rsidRDefault="00A13FCF" w:rsidP="00A13FCF">
      <w:pPr>
        <w:widowControl w:val="0"/>
        <w:autoSpaceDE w:val="0"/>
        <w:autoSpaceDN w:val="0"/>
        <w:adjustRightInd w:val="0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Ledesma Zaldívar, F.; Ortiz Acosta, J.D. (coords.) (2019) </w:t>
      </w:r>
      <w:r w:rsidRPr="00A13FCF">
        <w:rPr>
          <w:i/>
          <w:color w:val="000000"/>
          <w:lang w:val="es-AR"/>
        </w:rPr>
        <w:t>Siete ensayos sobre la Filosofía y Política de la Liberación de Enrique Dussel</w:t>
      </w:r>
      <w:r w:rsidRPr="00A13FCF">
        <w:rPr>
          <w:color w:val="000000"/>
          <w:lang w:val="es-AR"/>
        </w:rPr>
        <w:t>, México, Universidad de Guadalajara.</w:t>
      </w:r>
    </w:p>
    <w:p w14:paraId="58021692" w14:textId="77777777" w:rsidR="00515CF9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Leff, E (coordinador) (2001) </w:t>
      </w:r>
      <w:r w:rsidRPr="00A13FCF">
        <w:rPr>
          <w:i/>
          <w:color w:val="000000"/>
          <w:lang w:val="es-AR"/>
        </w:rPr>
        <w:t>Justicia ambiental: construcción y defensa de los nuevos derechos ambientales culturales y colectivos en América Latina</w:t>
      </w:r>
      <w:r w:rsidRPr="00A13FCF">
        <w:rPr>
          <w:color w:val="000000"/>
          <w:lang w:val="es-AR"/>
        </w:rPr>
        <w:t>. México, PNUMA, Oficina Regional para América Latina y el Caribe / UNAM</w:t>
      </w:r>
    </w:p>
    <w:p w14:paraId="6328B222" w14:textId="77777777" w:rsidR="00A13FCF" w:rsidRPr="009E140C" w:rsidRDefault="00515CF9" w:rsidP="00A13FCF">
      <w:pPr>
        <w:shd w:val="clear" w:color="auto" w:fill="FFFFFF"/>
        <w:ind w:left="709" w:hanging="709"/>
        <w:rPr>
          <w:color w:val="000000"/>
          <w:lang w:val="pt-BR"/>
        </w:rPr>
      </w:pPr>
      <w:r w:rsidRPr="0095671B">
        <w:rPr>
          <w:color w:val="000000"/>
          <w:lang w:val="pt-BR"/>
        </w:rPr>
        <w:t>---</w:t>
      </w:r>
      <w:r w:rsidR="00A13FCF" w:rsidRPr="0095671B">
        <w:rPr>
          <w:color w:val="000000"/>
          <w:lang w:val="pt-BR"/>
        </w:rPr>
        <w:t xml:space="preserve"> </w:t>
      </w:r>
      <w:r w:rsidR="00A13FCF" w:rsidRPr="00FE5990">
        <w:rPr>
          <w:color w:val="000000"/>
          <w:lang w:val="pt-BR"/>
        </w:rPr>
        <w:t xml:space="preserve">(2004) </w:t>
      </w:r>
      <w:r w:rsidR="00A13FCF" w:rsidRPr="00FE5990">
        <w:rPr>
          <w:i/>
          <w:color w:val="000000"/>
          <w:lang w:val="pt-BR"/>
        </w:rPr>
        <w:t xml:space="preserve">Saber ambiental. </w:t>
      </w:r>
      <w:r w:rsidR="00A13FCF" w:rsidRPr="00FD0CD6">
        <w:rPr>
          <w:i/>
          <w:color w:val="000000"/>
          <w:lang w:val="pt-BR"/>
        </w:rPr>
        <w:t>Sustentabilidade, Racionalidade, Complexidade, Poder</w:t>
      </w:r>
      <w:r w:rsidR="00A13FCF" w:rsidRPr="00FD0CD6">
        <w:rPr>
          <w:color w:val="000000"/>
          <w:lang w:val="pt-BR"/>
        </w:rPr>
        <w:t xml:space="preserve">. </w:t>
      </w:r>
      <w:r w:rsidR="00A13FCF">
        <w:rPr>
          <w:color w:val="000000"/>
          <w:lang w:val="pt-BR"/>
        </w:rPr>
        <w:t>Piriapolis, RJ:</w:t>
      </w:r>
      <w:r w:rsidR="00A13FCF" w:rsidRPr="00FD0CD6">
        <w:rPr>
          <w:color w:val="000000"/>
          <w:lang w:val="pt-BR"/>
        </w:rPr>
        <w:t xml:space="preserve"> Editora Vozes</w:t>
      </w:r>
      <w:r w:rsidR="00A13FCF">
        <w:rPr>
          <w:color w:val="000000"/>
          <w:lang w:val="pt-BR"/>
        </w:rPr>
        <w:t>.</w:t>
      </w:r>
      <w:r w:rsidR="00A13FCF" w:rsidRPr="009E140C">
        <w:rPr>
          <w:color w:val="000000"/>
          <w:lang w:val="pt-BR"/>
        </w:rPr>
        <w:t xml:space="preserve"> </w:t>
      </w:r>
    </w:p>
    <w:p w14:paraId="2B46AD0D" w14:textId="77777777" w:rsidR="00A13FCF" w:rsidRPr="00494BB2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9F02E2">
        <w:rPr>
          <w:rFonts w:cs="Times New Roman"/>
          <w:lang w:val="es-AR"/>
        </w:rPr>
        <w:t xml:space="preserve">López Velasco, S. (2009) </w:t>
      </w:r>
      <w:r w:rsidRPr="009F02E2">
        <w:rPr>
          <w:rFonts w:cs="Times New Roman"/>
          <w:i/>
          <w:lang w:val="es-AR"/>
        </w:rPr>
        <w:t xml:space="preserve">Ética Ecocomunitarista. Ética para el socialismo del siglo </w:t>
      </w:r>
      <w:r>
        <w:rPr>
          <w:rFonts w:cs="Times New Roman"/>
          <w:i/>
          <w:lang w:val="es-AR"/>
        </w:rPr>
        <w:t xml:space="preserve">XXI. </w:t>
      </w:r>
      <w:r w:rsidRPr="00494BB2">
        <w:rPr>
          <w:rFonts w:cs="Times New Roman"/>
          <w:lang w:val="es-AR"/>
        </w:rPr>
        <w:t>San Luis Potosí, UA de San Luis Potosí.</w:t>
      </w:r>
    </w:p>
    <w:p w14:paraId="51699860" w14:textId="77777777" w:rsidR="00A13FCF" w:rsidRPr="00A13FCF" w:rsidRDefault="00A13FCF" w:rsidP="00A13FCF">
      <w:pPr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lastRenderedPageBreak/>
        <w:t>Löwy, M.</w:t>
      </w:r>
      <w:r w:rsidR="007D1466">
        <w:rPr>
          <w:color w:val="000000"/>
          <w:lang w:val="es-AR"/>
        </w:rPr>
        <w:t>(2019)</w:t>
      </w:r>
      <w:r w:rsidRPr="00A13FCF">
        <w:rPr>
          <w:color w:val="000000"/>
          <w:lang w:val="es-AR"/>
        </w:rPr>
        <w:t xml:space="preserve">, </w:t>
      </w:r>
      <w:r w:rsidRPr="00A13FCF">
        <w:rPr>
          <w:i/>
          <w:color w:val="000000"/>
          <w:lang w:val="es-AR"/>
        </w:rPr>
        <w:t>Cristianismo de liberación. Perspectivas marxistas y ecosocialistas</w:t>
      </w:r>
      <w:r w:rsidRPr="00A13FCF">
        <w:rPr>
          <w:color w:val="000000"/>
          <w:lang w:val="es-AR"/>
        </w:rPr>
        <w:t xml:space="preserve">, Barcelona, El Viejo Topo. </w:t>
      </w:r>
    </w:p>
    <w:p w14:paraId="5B076DBF" w14:textId="77777777" w:rsidR="00A13FCF" w:rsidRPr="00A13FCF" w:rsidRDefault="00A13FCF" w:rsidP="00A13FCF">
      <w:pPr>
        <w:ind w:left="709" w:hanging="709"/>
        <w:rPr>
          <w:lang w:val="es-AR" w:eastAsia="es-AR"/>
        </w:rPr>
      </w:pPr>
      <w:r w:rsidRPr="00F449F1">
        <w:rPr>
          <w:color w:val="000000"/>
          <w:lang w:val="es-US"/>
        </w:rPr>
        <w:t>Marey, Macarena, (2021)</w:t>
      </w:r>
      <w:r>
        <w:rPr>
          <w:color w:val="000000"/>
          <w:lang w:val="es-US"/>
        </w:rPr>
        <w:t xml:space="preserve"> </w:t>
      </w:r>
      <w:r w:rsidRPr="00F449F1">
        <w:rPr>
          <w:i/>
          <w:iCs/>
          <w:color w:val="000000"/>
          <w:lang w:val="es-US"/>
        </w:rPr>
        <w:t>Teorías de la república y prácticas republicanas</w:t>
      </w:r>
      <w:r w:rsidRPr="00F449F1">
        <w:rPr>
          <w:color w:val="000000"/>
          <w:lang w:val="es-US"/>
        </w:rPr>
        <w:t>, Barcelona, Herder.</w:t>
      </w:r>
    </w:p>
    <w:p w14:paraId="470A0E2E" w14:textId="77777777" w:rsidR="00A13FCF" w:rsidRPr="00A13FCF" w:rsidRDefault="00A13FCF" w:rsidP="00A13FCF">
      <w:pPr>
        <w:ind w:left="709" w:hanging="709"/>
        <w:rPr>
          <w:lang w:val="es-AR" w:eastAsia="es-AR"/>
        </w:rPr>
      </w:pPr>
      <w:r w:rsidRPr="00A13FCF">
        <w:rPr>
          <w:lang w:val="es-AR" w:eastAsia="es-AR"/>
        </w:rPr>
        <w:t xml:space="preserve">Mariátegui, J. (2009) </w:t>
      </w:r>
      <w:r w:rsidRPr="00A13FCF">
        <w:rPr>
          <w:i/>
          <w:iCs/>
          <w:lang w:val="es-AR" w:eastAsia="es-AR"/>
        </w:rPr>
        <w:t>7 ensayos de interpretación de la realidad peruana</w:t>
      </w:r>
      <w:r w:rsidRPr="00A13FCF">
        <w:rPr>
          <w:lang w:val="es-AR" w:eastAsia="es-AR"/>
        </w:rPr>
        <w:t>. Estudio preliminar de A. Borón. Buenos Aires, Capital Intelectual.</w:t>
      </w:r>
    </w:p>
    <w:p w14:paraId="67CED3B9" w14:textId="77777777" w:rsidR="00A13FCF" w:rsidRPr="00A13FCF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>
        <w:rPr>
          <w:bCs/>
          <w:color w:val="000000"/>
          <w:lang w:val="es-US"/>
        </w:rPr>
        <w:t xml:space="preserve">Marchart, O. </w:t>
      </w:r>
      <w:r w:rsidRPr="00F449F1">
        <w:rPr>
          <w:color w:val="000000"/>
          <w:lang w:val="es-ES"/>
        </w:rPr>
        <w:t>(2009).</w:t>
      </w:r>
      <w:r>
        <w:rPr>
          <w:color w:val="000000"/>
          <w:lang w:val="es-ES"/>
        </w:rPr>
        <w:t xml:space="preserve"> </w:t>
      </w:r>
      <w:r w:rsidRPr="00F449F1">
        <w:rPr>
          <w:i/>
          <w:iCs/>
          <w:color w:val="000000"/>
          <w:lang w:val="es-ES"/>
        </w:rPr>
        <w:t>El pensamiento político posfundacional. La diferencia política en Nancy, Lefort, Badiou y Laclau</w:t>
      </w:r>
      <w:r w:rsidRPr="00F449F1">
        <w:rPr>
          <w:color w:val="000000"/>
          <w:lang w:val="es-ES"/>
        </w:rPr>
        <w:t>. Buenos Aires: Fondo de Cultura Económica.</w:t>
      </w:r>
    </w:p>
    <w:p w14:paraId="049D5852" w14:textId="77777777" w:rsidR="00A13FCF" w:rsidRPr="00C8443F" w:rsidRDefault="00A13FCF" w:rsidP="00A13FCF">
      <w:pPr>
        <w:pStyle w:val="Bibliografa1"/>
        <w:spacing w:after="0"/>
        <w:rPr>
          <w:lang w:val="es-AR"/>
        </w:rPr>
      </w:pPr>
      <w:r w:rsidRPr="00C8443F">
        <w:rPr>
          <w:lang w:val="es-AR"/>
        </w:rPr>
        <w:t xml:space="preserve">Marshall, T.; Bottomore, T. (2004 [1998]). </w:t>
      </w:r>
      <w:r w:rsidRPr="00C8443F">
        <w:rPr>
          <w:i/>
          <w:lang w:val="es-AR"/>
        </w:rPr>
        <w:t>Ciudadanía y clase social.</w:t>
      </w:r>
      <w:r w:rsidRPr="00C8443F">
        <w:rPr>
          <w:lang w:val="es-AR"/>
        </w:rPr>
        <w:t xml:space="preserve"> Buenos Aires, Losada.</w:t>
      </w:r>
    </w:p>
    <w:p w14:paraId="2351FBC9" w14:textId="77777777" w:rsidR="00A13FCF" w:rsidRPr="00C8443F" w:rsidRDefault="00A13FCF" w:rsidP="00A13FCF">
      <w:pPr>
        <w:pStyle w:val="BIBLIOGRAFIA0"/>
        <w:spacing w:after="0"/>
        <w:rPr>
          <w:color w:val="000000"/>
          <w:lang w:val="es-AR" w:eastAsia="es-AR"/>
        </w:rPr>
      </w:pPr>
      <w:r w:rsidRPr="00C8443F">
        <w:rPr>
          <w:color w:val="000000"/>
        </w:rPr>
        <w:t xml:space="preserve">Martí, J. (1980) </w:t>
      </w:r>
      <w:r w:rsidRPr="00C8443F">
        <w:rPr>
          <w:i/>
          <w:color w:val="000000"/>
        </w:rPr>
        <w:t>Nuestra América</w:t>
      </w:r>
      <w:r w:rsidRPr="00C8443F">
        <w:rPr>
          <w:color w:val="000000"/>
        </w:rPr>
        <w:t xml:space="preserve">. Introducción de P. Henríquez Ureña. Buenos Aires, Losada. </w:t>
      </w:r>
      <w:r>
        <w:rPr>
          <w:color w:val="000000"/>
        </w:rPr>
        <w:t xml:space="preserve"> </w:t>
      </w:r>
      <w:r w:rsidRPr="00C8443F">
        <w:rPr>
          <w:color w:val="000000"/>
          <w:lang w:val="es-AR" w:eastAsia="es-AR"/>
        </w:rPr>
        <w:t xml:space="preserve">(2005) </w:t>
      </w:r>
      <w:r w:rsidRPr="00C8443F">
        <w:rPr>
          <w:i/>
          <w:iCs/>
          <w:color w:val="000000"/>
          <w:lang w:val="es-AR" w:eastAsia="es-AR"/>
        </w:rPr>
        <w:t>Nuestra América</w:t>
      </w:r>
      <w:r w:rsidRPr="00C8443F">
        <w:rPr>
          <w:color w:val="000000"/>
          <w:lang w:val="es-AR" w:eastAsia="es-AR"/>
        </w:rPr>
        <w:t>. Prólogo J. Marinello; selección y notas: H. Achúgar; cronología: C. Vitier; actualización de cronología y bibliografía: A. Bastardo Casañas. Caracas, Biblioteca de Ayacucho.</w:t>
      </w:r>
    </w:p>
    <w:p w14:paraId="1B351820" w14:textId="77777777" w:rsidR="00A13FC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Masson, L. (2007) </w:t>
      </w:r>
      <w:r w:rsidRPr="00C8443F">
        <w:rPr>
          <w:rFonts w:cs="Times New Roman"/>
          <w:i/>
          <w:lang w:val="es-AR"/>
        </w:rPr>
        <w:t xml:space="preserve">Feministas en todas partes: una etnografía de espacios y narrativas feministas en Argentina. </w:t>
      </w:r>
      <w:r w:rsidRPr="00FE5990">
        <w:rPr>
          <w:rFonts w:cs="Times New Roman"/>
          <w:lang w:val="es-AR"/>
        </w:rPr>
        <w:t>Buenos Aires, Prometeo.</w:t>
      </w:r>
    </w:p>
    <w:p w14:paraId="5EEB4FC0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Mate, R. (2011) </w:t>
      </w:r>
      <w:r w:rsidRPr="00A13FCF">
        <w:rPr>
          <w:i/>
          <w:iCs/>
          <w:lang w:val="es-AR"/>
        </w:rPr>
        <w:t>Tratado de la injusticia</w:t>
      </w:r>
      <w:r w:rsidRPr="00A13FCF">
        <w:rPr>
          <w:lang w:val="es-AR"/>
        </w:rPr>
        <w:t xml:space="preserve">, Barcelona, Ed. Anthropos. </w:t>
      </w:r>
    </w:p>
    <w:p w14:paraId="045F6793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Mate, R. </w:t>
      </w:r>
      <w:r w:rsidRPr="00A13FCF">
        <w:rPr>
          <w:i/>
          <w:lang w:val="es-AR"/>
        </w:rPr>
        <w:t xml:space="preserve">et alii </w:t>
      </w:r>
      <w:r w:rsidRPr="00A13FCF">
        <w:rPr>
          <w:lang w:val="es-AR"/>
        </w:rPr>
        <w:t xml:space="preserve">(2011) </w:t>
      </w:r>
      <w:r w:rsidRPr="00A13FCF">
        <w:rPr>
          <w:i/>
          <w:iCs/>
          <w:lang w:val="es-AR"/>
        </w:rPr>
        <w:t>Justicia y memoria. Hacia una teoría de la justicia anamnética</w:t>
      </w:r>
      <w:r w:rsidRPr="00A13FCF">
        <w:rPr>
          <w:lang w:val="es-AR"/>
        </w:rPr>
        <w:t xml:space="preserve">. Barcelona, Anthropos. </w:t>
      </w:r>
    </w:p>
    <w:p w14:paraId="5B151851" w14:textId="77777777" w:rsidR="00A13FCF" w:rsidRPr="00A13FCF" w:rsidRDefault="00A13FCF" w:rsidP="00A13FCF">
      <w:pPr>
        <w:shd w:val="clear" w:color="auto" w:fill="FFFFFF"/>
        <w:ind w:left="709" w:hanging="709"/>
        <w:rPr>
          <w:rFonts w:ascii="Verdana" w:hAnsi="Verdana"/>
          <w:color w:val="222222"/>
          <w:lang w:val="es-AR" w:eastAsia="es-AR"/>
        </w:rPr>
      </w:pPr>
      <w:r w:rsidRPr="00A13FCF">
        <w:rPr>
          <w:color w:val="000000"/>
          <w:lang w:val="es-AR" w:eastAsia="es-AR"/>
        </w:rPr>
        <w:t xml:space="preserve">Mbembe, A. (2016) </w:t>
      </w:r>
      <w:r w:rsidRPr="00A13FCF">
        <w:rPr>
          <w:i/>
          <w:iCs/>
          <w:color w:val="000000"/>
          <w:lang w:val="es-AR" w:eastAsia="es-AR"/>
        </w:rPr>
        <w:t>Crítica de la Razón Negra. Ensayo sobre el racismo contemporáneo.</w:t>
      </w:r>
      <w:r w:rsidRPr="00A13FCF">
        <w:rPr>
          <w:color w:val="000000"/>
          <w:lang w:val="es-AR" w:eastAsia="es-AR"/>
        </w:rPr>
        <w:t xml:space="preserve"> Barcelona, Futuro Anterior Ediciones.</w:t>
      </w:r>
    </w:p>
    <w:p w14:paraId="5352B1D1" w14:textId="77777777" w:rsidR="0095671B" w:rsidRDefault="00A13FCF" w:rsidP="00A13FCF">
      <w:pPr>
        <w:pStyle w:val="Bibliografa1"/>
        <w:spacing w:after="0"/>
        <w:rPr>
          <w:lang w:val="es-AR"/>
        </w:rPr>
      </w:pPr>
      <w:r w:rsidRPr="007D1466">
        <w:rPr>
          <w:lang w:val="es-AR"/>
        </w:rPr>
        <w:t>Medici, A.</w:t>
      </w:r>
      <w:r w:rsidR="0095671B">
        <w:rPr>
          <w:lang w:val="es-AR"/>
        </w:rPr>
        <w:t xml:space="preserve">(2020) </w:t>
      </w:r>
      <w:r w:rsidR="007D1466">
        <w:rPr>
          <w:i/>
          <w:lang w:val="es-AR"/>
        </w:rPr>
        <w:t>Derechos humanos y sabiduría popular desde el Sur</w:t>
      </w:r>
      <w:r w:rsidR="0095671B">
        <w:rPr>
          <w:lang w:val="es-AR"/>
        </w:rPr>
        <w:t xml:space="preserve">. </w:t>
      </w:r>
      <w:r w:rsidR="001D44CB" w:rsidRPr="00C8443F">
        <w:rPr>
          <w:color w:val="000000"/>
          <w:lang w:val="es-AR" w:eastAsia="es-AR"/>
        </w:rPr>
        <w:t>Saarbrücken</w:t>
      </w:r>
      <w:r w:rsidR="001D44CB">
        <w:rPr>
          <w:color w:val="000000"/>
          <w:lang w:val="es-AR" w:eastAsia="es-AR"/>
        </w:rPr>
        <w:t>:</w:t>
      </w:r>
      <w:r w:rsidR="001D44CB">
        <w:rPr>
          <w:lang w:val="es-AR"/>
        </w:rPr>
        <w:t xml:space="preserve"> </w:t>
      </w:r>
      <w:r w:rsidR="0095671B">
        <w:rPr>
          <w:lang w:val="es-AR"/>
        </w:rPr>
        <w:t>Editorial Académica Española.</w:t>
      </w:r>
    </w:p>
    <w:p w14:paraId="267C8953" w14:textId="77777777" w:rsidR="00A13FCF" w:rsidRPr="0095671B" w:rsidRDefault="0095671B" w:rsidP="00A13FCF">
      <w:pPr>
        <w:pStyle w:val="Bibliografa1"/>
        <w:spacing w:after="0"/>
        <w:rPr>
          <w:lang w:val="es-AR"/>
        </w:rPr>
      </w:pPr>
      <w:r>
        <w:rPr>
          <w:lang w:val="es-AR"/>
        </w:rPr>
        <w:t xml:space="preserve">--- (2022) “Más allá del reconocimiento: liberación, interculturalidad, derechos humanos a 51 años de la Filosofía de la Liberación”, </w:t>
      </w:r>
      <w:r>
        <w:rPr>
          <w:i/>
          <w:lang w:val="es-AR"/>
        </w:rPr>
        <w:t>Revista de Filosofía Latinoamericana y Ciencias Sociales,</w:t>
      </w:r>
      <w:r>
        <w:rPr>
          <w:lang w:val="es-AR"/>
        </w:rPr>
        <w:t xml:space="preserve"> Año XLVII, n° 33, pp. 48-65.</w:t>
      </w:r>
    </w:p>
    <w:p w14:paraId="12AD0C4C" w14:textId="77777777" w:rsidR="00A13FCF" w:rsidRPr="00A13FCF" w:rsidRDefault="00A13FCF" w:rsidP="00A13FCF">
      <w:pPr>
        <w:ind w:left="709" w:hanging="709"/>
        <w:rPr>
          <w:color w:val="000000"/>
          <w:lang w:val="es-AR" w:eastAsia="es-AR"/>
        </w:rPr>
      </w:pPr>
      <w:r w:rsidRPr="00A13FCF">
        <w:rPr>
          <w:color w:val="000000"/>
          <w:lang w:val="es-AR" w:eastAsia="es-AR"/>
        </w:rPr>
        <w:t xml:space="preserve">Menke, C (2021)  </w:t>
      </w:r>
      <w:r w:rsidRPr="00A13FCF">
        <w:rPr>
          <w:i/>
          <w:color w:val="000000"/>
          <w:lang w:val="es-AR" w:eastAsia="es-AR"/>
        </w:rPr>
        <w:t>Por qué el derecho es violento (y debería reconocerlo)</w:t>
      </w:r>
      <w:r w:rsidRPr="00A13FCF">
        <w:rPr>
          <w:color w:val="000000"/>
          <w:lang w:val="es-AR" w:eastAsia="es-AR"/>
        </w:rPr>
        <w:t>. México:: Siglo XXI.</w:t>
      </w:r>
    </w:p>
    <w:p w14:paraId="13BD7C9B" w14:textId="77777777" w:rsidR="00962669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Merlinsky, G. (comp) (2013) </w:t>
      </w:r>
      <w:r w:rsidRPr="00A13FCF">
        <w:rPr>
          <w:i/>
          <w:color w:val="000000"/>
          <w:lang w:val="es-AR"/>
        </w:rPr>
        <w:t xml:space="preserve">Cartografías del conflicto ambiental 1. </w:t>
      </w:r>
      <w:r w:rsidRPr="00A13FCF">
        <w:rPr>
          <w:color w:val="000000"/>
          <w:lang w:val="es-AR"/>
        </w:rPr>
        <w:t>Buenos Aires: CICCUS-CLACSO.</w:t>
      </w:r>
    </w:p>
    <w:p w14:paraId="6761F43D" w14:textId="77777777" w:rsidR="00A13FCF" w:rsidRPr="00A13FCF" w:rsidRDefault="00962669" w:rsidP="00A13FCF">
      <w:pPr>
        <w:shd w:val="clear" w:color="auto" w:fill="FFFFFF"/>
        <w:ind w:left="709" w:hanging="709"/>
        <w:rPr>
          <w:i/>
          <w:color w:val="000000"/>
          <w:lang w:val="es-AR"/>
        </w:rPr>
      </w:pPr>
      <w:r>
        <w:rPr>
          <w:color w:val="000000"/>
          <w:lang w:val="es-AR"/>
        </w:rPr>
        <w:t>---</w:t>
      </w:r>
      <w:r w:rsidR="00A13FCF" w:rsidRPr="00A13FCF">
        <w:rPr>
          <w:color w:val="000000"/>
          <w:lang w:val="es-AR"/>
        </w:rPr>
        <w:t xml:space="preserve"> (2016) </w:t>
      </w:r>
      <w:r w:rsidR="00A13FCF" w:rsidRPr="00A13FCF">
        <w:rPr>
          <w:i/>
          <w:color w:val="000000"/>
          <w:lang w:val="es-AR"/>
        </w:rPr>
        <w:t>Cartografías del conflicto ambiental 2</w:t>
      </w:r>
      <w:r w:rsidR="00A13FCF" w:rsidRPr="00A13FCF">
        <w:rPr>
          <w:color w:val="000000"/>
          <w:lang w:val="es-AR"/>
        </w:rPr>
        <w:t xml:space="preserve"> Buenos Aires: CICCUS-CLACSO.</w:t>
      </w:r>
    </w:p>
    <w:p w14:paraId="33E3AF43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fr-FR"/>
        </w:rPr>
      </w:pPr>
      <w:r w:rsidRPr="00C8443F">
        <w:rPr>
          <w:rFonts w:cs="Times New Roman"/>
          <w:lang w:val="fr-FR"/>
        </w:rPr>
        <w:t xml:space="preserve">Meyer-Bisch, P. (éd.) (1993) </w:t>
      </w:r>
      <w:r w:rsidRPr="00C8443F">
        <w:rPr>
          <w:rFonts w:cs="Times New Roman"/>
          <w:i/>
          <w:lang w:val="fr-FR"/>
        </w:rPr>
        <w:t>Les droits culturels, une catégorie sous développée de droits de l’homme</w:t>
      </w:r>
      <w:r w:rsidRPr="00C8443F">
        <w:rPr>
          <w:rFonts w:cs="Times New Roman"/>
          <w:lang w:val="fr-FR"/>
        </w:rPr>
        <w:t>, Fribourg, Éditions universitaires.</w:t>
      </w:r>
    </w:p>
    <w:p w14:paraId="40C774C8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iCs/>
          <w:lang w:val="es-AR"/>
        </w:rPr>
        <w:t xml:space="preserve">Mignolo, W. </w:t>
      </w:r>
      <w:r w:rsidRPr="00A13FCF">
        <w:rPr>
          <w:lang w:val="es-AR"/>
        </w:rPr>
        <w:t xml:space="preserve">(2018) </w:t>
      </w:r>
      <w:r w:rsidRPr="00A13FCF">
        <w:rPr>
          <w:i/>
          <w:lang w:val="es-AR"/>
        </w:rPr>
        <w:t>¿Podemos pensar los no-europeos?: ética decolonial y geopolíticas del conocer</w:t>
      </w:r>
      <w:r w:rsidRPr="00A13FCF">
        <w:rPr>
          <w:lang w:val="es-AR"/>
        </w:rPr>
        <w:t>. Compilado por F. Giuliano. Ciudad Autónoma de Buenos Aires: Del Signo.</w:t>
      </w:r>
    </w:p>
    <w:p w14:paraId="3ED7F586" w14:textId="77777777" w:rsidR="00A13FCF" w:rsidRDefault="00A13FCF" w:rsidP="00A13FCF">
      <w:pPr>
        <w:ind w:left="709" w:hanging="709"/>
      </w:pPr>
      <w:r w:rsidRPr="004378B6">
        <w:t xml:space="preserve">Moore, J. (Ed.) (2008) </w:t>
      </w:r>
      <w:r w:rsidRPr="004378B6">
        <w:rPr>
          <w:i/>
        </w:rPr>
        <w:t>Encyclopedia of Race and Racism</w:t>
      </w:r>
      <w:r w:rsidRPr="004378B6">
        <w:t xml:space="preserve">, USA, Thomson Gale. </w:t>
      </w:r>
    </w:p>
    <w:p w14:paraId="7DF2D97D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Mora, D. (2009) </w:t>
      </w:r>
      <w:r w:rsidRPr="00A13FCF">
        <w:rPr>
          <w:i/>
          <w:lang w:val="es-AR"/>
        </w:rPr>
        <w:t xml:space="preserve">Interculturalidad crítica y descolonización Fundamentos para el debate. </w:t>
      </w:r>
      <w:r w:rsidRPr="00A13FCF">
        <w:rPr>
          <w:lang w:val="es-AR"/>
        </w:rPr>
        <w:t>La Paz, III-CAB.</w:t>
      </w:r>
    </w:p>
    <w:p w14:paraId="688E7902" w14:textId="77777777" w:rsidR="00A13FCF" w:rsidRPr="00FE5990" w:rsidRDefault="00A13FCF" w:rsidP="00A13FCF">
      <w:pPr>
        <w:pStyle w:val="BIBLIOGRAFIA0"/>
        <w:spacing w:after="0"/>
        <w:rPr>
          <w:lang w:val="en-US"/>
        </w:rPr>
      </w:pPr>
      <w:r w:rsidRPr="00C8443F">
        <w:rPr>
          <w:lang w:val="es-AR"/>
        </w:rPr>
        <w:t xml:space="preserve">Moraña,M.; Dussel, E.; Jáuregui C. (Eds.) </w:t>
      </w:r>
      <w:r w:rsidRPr="00C8443F">
        <w:rPr>
          <w:lang w:val="en-US"/>
        </w:rPr>
        <w:t xml:space="preserve">(2008) </w:t>
      </w:r>
      <w:r w:rsidRPr="00C8443F">
        <w:rPr>
          <w:i/>
          <w:lang w:val="en-US"/>
        </w:rPr>
        <w:t>Coloniality at Large. Latin America and the Postcolonial Debate</w:t>
      </w:r>
      <w:r w:rsidRPr="00C8443F">
        <w:rPr>
          <w:lang w:val="en-US"/>
        </w:rPr>
        <w:t>,  Durham N.C., Duke University Press.</w:t>
      </w:r>
      <w:r>
        <w:rPr>
          <w:lang w:val="en-US"/>
        </w:rPr>
        <w:t xml:space="preserve"> </w:t>
      </w:r>
    </w:p>
    <w:p w14:paraId="3CC53172" w14:textId="77777777" w:rsidR="00A13FCF" w:rsidRPr="00F343DF" w:rsidRDefault="00A13FCF" w:rsidP="00A13FCF">
      <w:pPr>
        <w:shd w:val="clear" w:color="auto" w:fill="FFFFFF"/>
        <w:ind w:left="709" w:hanging="709"/>
        <w:rPr>
          <w:color w:val="000000"/>
        </w:rPr>
      </w:pPr>
      <w:r w:rsidRPr="00F343DF">
        <w:rPr>
          <w:color w:val="000000"/>
        </w:rPr>
        <w:t>Muggleton, D. y Weinzierl, R. (eds.), (2003)</w:t>
      </w:r>
      <w:r>
        <w:rPr>
          <w:color w:val="000000"/>
        </w:rPr>
        <w:t xml:space="preserve"> </w:t>
      </w:r>
      <w:r w:rsidRPr="00F343DF">
        <w:rPr>
          <w:i/>
          <w:iCs/>
          <w:color w:val="000000"/>
        </w:rPr>
        <w:t>The Post-Subcultures Reader</w:t>
      </w:r>
      <w:r w:rsidRPr="00F343DF">
        <w:rPr>
          <w:color w:val="000000"/>
        </w:rPr>
        <w:t>, Nueva York y Oxford, Berg. </w:t>
      </w:r>
    </w:p>
    <w:p w14:paraId="7406B595" w14:textId="77777777" w:rsidR="00A13FCF" w:rsidRPr="00494BB2" w:rsidRDefault="00A13FCF" w:rsidP="00A13FCF">
      <w:pPr>
        <w:pStyle w:val="BIBLIOGRAFIA0"/>
        <w:spacing w:after="0"/>
        <w:rPr>
          <w:lang w:val="es-AR"/>
        </w:rPr>
      </w:pPr>
      <w:r w:rsidRPr="00C8443F">
        <w:t>d</w:t>
      </w:r>
      <w:r w:rsidRPr="00C8443F">
        <w:rPr>
          <w:lang w:val="es-MX"/>
        </w:rPr>
        <w:t xml:space="preserve">e Munter, K. (2007) </w:t>
      </w:r>
      <w:r w:rsidRPr="00C8443F">
        <w:rPr>
          <w:i/>
          <w:lang w:val="es-MX"/>
        </w:rPr>
        <w:t xml:space="preserve">Nayra: Ojos al sur del Presente, </w:t>
      </w:r>
      <w:r w:rsidRPr="00C8443F">
        <w:rPr>
          <w:lang w:val="es-MX"/>
        </w:rPr>
        <w:t xml:space="preserve">Bolivia. </w:t>
      </w:r>
      <w:r w:rsidRPr="00494BB2">
        <w:rPr>
          <w:lang w:val="es-AR"/>
        </w:rPr>
        <w:t>Latina Editores Ltda.</w:t>
      </w:r>
    </w:p>
    <w:p w14:paraId="407106CC" w14:textId="77777777" w:rsidR="00A13FCF" w:rsidRPr="00115494" w:rsidRDefault="00A13FCF" w:rsidP="00A13FCF">
      <w:pPr>
        <w:pStyle w:val="BIBLIOGRAFIA0"/>
        <w:spacing w:after="0"/>
        <w:rPr>
          <w:lang w:val="es-AR"/>
        </w:rPr>
      </w:pPr>
      <w:r w:rsidRPr="00494BB2">
        <w:rPr>
          <w:lang w:val="es-AR"/>
        </w:rPr>
        <w:t xml:space="preserve">Noguera, P. (2020). </w:t>
      </w:r>
      <w:r w:rsidRPr="00115494">
        <w:rPr>
          <w:i/>
          <w:lang w:val="es-AR"/>
        </w:rPr>
        <w:t xml:space="preserve">Polifonías geo-ético-poéticas del habitar-sur. </w:t>
      </w:r>
      <w:r w:rsidRPr="00115494">
        <w:rPr>
          <w:lang w:val="es-AR"/>
        </w:rPr>
        <w:t>Manizales: Universidad Nacional de Colombia, Centro editorial Facultad de Administración.</w:t>
      </w:r>
    </w:p>
    <w:p w14:paraId="4B1E88B7" w14:textId="77777777" w:rsidR="00A13FCF" w:rsidRPr="00D42141" w:rsidRDefault="00A13FCF" w:rsidP="00A13FCF">
      <w:pPr>
        <w:pStyle w:val="BIBLIOGRAFIA0"/>
        <w:spacing w:after="0"/>
        <w:rPr>
          <w:lang w:val="en-US"/>
        </w:rPr>
      </w:pPr>
      <w:r w:rsidRPr="00C8443F">
        <w:rPr>
          <w:lang w:val="en-US"/>
        </w:rPr>
        <w:lastRenderedPageBreak/>
        <w:t xml:space="preserve">Note, N.; Fornet-Betancourt, R.; Estermann, J.; Aerts, D. (eds.) (2008) </w:t>
      </w:r>
      <w:r w:rsidRPr="00C8443F">
        <w:rPr>
          <w:i/>
          <w:lang w:val="en-US"/>
        </w:rPr>
        <w:t xml:space="preserve">Worldviews and Cultures. </w:t>
      </w:r>
      <w:r w:rsidRPr="00D42141">
        <w:rPr>
          <w:i/>
          <w:lang w:val="en-US"/>
        </w:rPr>
        <w:t>Philosophical Reflections from an Intercultural Perspectives</w:t>
      </w:r>
      <w:r w:rsidRPr="00D42141">
        <w:rPr>
          <w:lang w:val="en-US"/>
        </w:rPr>
        <w:t xml:space="preserve">. Dordrecht, Springer. </w:t>
      </w:r>
    </w:p>
    <w:p w14:paraId="6D6FAEB1" w14:textId="77777777" w:rsidR="00A13FCF" w:rsidRPr="00494BB2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D42141">
        <w:rPr>
          <w:rFonts w:cs="Times New Roman"/>
        </w:rPr>
        <w:t xml:space="preserve">Obando Cabezas, A. (Comp.) (2021) </w:t>
      </w:r>
      <w:r w:rsidRPr="00D42141">
        <w:rPr>
          <w:rFonts w:cs="Times New Roman"/>
          <w:i/>
        </w:rPr>
        <w:t>Diversidades y derechos diferenciados</w:t>
      </w:r>
      <w:r w:rsidRPr="00D42141">
        <w:rPr>
          <w:rFonts w:cs="Times New Roman"/>
        </w:rPr>
        <w:t xml:space="preserve">. Medellín, Ed. </w:t>
      </w:r>
      <w:r w:rsidRPr="00494BB2">
        <w:rPr>
          <w:rFonts w:cs="Times New Roman"/>
          <w:lang w:val="es-AR"/>
        </w:rPr>
        <w:t>Diké.</w:t>
      </w:r>
    </w:p>
    <w:p w14:paraId="708DB0D0" w14:textId="77777777" w:rsidR="00A13FCF" w:rsidRPr="00494BB2" w:rsidRDefault="00A13FCF" w:rsidP="00A13FCF">
      <w:pPr>
        <w:pStyle w:val="Bibliografia"/>
        <w:spacing w:after="0"/>
        <w:rPr>
          <w:rFonts w:cs="Times New Roman"/>
          <w:lang w:val="fr-FR"/>
        </w:rPr>
      </w:pPr>
      <w:r w:rsidRPr="001E6A85">
        <w:rPr>
          <w:rFonts w:cs="Times New Roman"/>
          <w:lang w:val="es-AR"/>
        </w:rPr>
        <w:t>Obando Cabezas, A.</w:t>
      </w:r>
      <w:r>
        <w:rPr>
          <w:rFonts w:cs="Times New Roman"/>
          <w:lang w:val="es-AR"/>
        </w:rPr>
        <w:t xml:space="preserve">; Rodríguez, J.; Pozas Márquez, G. (Eds.). (2021) </w:t>
      </w:r>
      <w:r>
        <w:rPr>
          <w:rFonts w:cs="Times New Roman"/>
          <w:i/>
          <w:lang w:val="es-AR"/>
        </w:rPr>
        <w:t>Justicia social en Iberoamérica: pobreza, desprecio y corrupción.</w:t>
      </w:r>
      <w:r>
        <w:rPr>
          <w:rFonts w:cs="Times New Roman"/>
          <w:lang w:val="es-AR"/>
        </w:rPr>
        <w:t xml:space="preserve"> </w:t>
      </w:r>
      <w:r w:rsidRPr="00494BB2">
        <w:rPr>
          <w:rFonts w:cs="Times New Roman"/>
          <w:lang w:val="fr-FR"/>
        </w:rPr>
        <w:t xml:space="preserve">Stgo. De Cali: Ed. </w:t>
      </w:r>
      <w:r w:rsidRPr="000073EC">
        <w:rPr>
          <w:rFonts w:cs="Times New Roman"/>
          <w:lang w:val="fr-FR"/>
        </w:rPr>
        <w:t>Diké.</w:t>
      </w:r>
    </w:p>
    <w:p w14:paraId="06C506CA" w14:textId="77777777" w:rsidR="008172E2" w:rsidRDefault="00A13FCF" w:rsidP="00A13FCF">
      <w:pPr>
        <w:pStyle w:val="Bibliografia"/>
        <w:spacing w:after="0"/>
        <w:rPr>
          <w:rStyle w:val="text"/>
          <w:color w:val="000000"/>
          <w:lang w:val="fr-FR"/>
        </w:rPr>
      </w:pPr>
      <w:r w:rsidRPr="00727EB3">
        <w:rPr>
          <w:rStyle w:val="text"/>
          <w:color w:val="000000"/>
          <w:lang w:val="fr-FR"/>
        </w:rPr>
        <w:t>Ogilvie,</w:t>
      </w:r>
      <w:r>
        <w:rPr>
          <w:rStyle w:val="text"/>
          <w:color w:val="000000"/>
          <w:lang w:val="fr-FR"/>
        </w:rPr>
        <w:t xml:space="preserve"> B.</w:t>
      </w:r>
      <w:r w:rsidRPr="00727EB3">
        <w:rPr>
          <w:rStyle w:val="text"/>
          <w:color w:val="000000"/>
          <w:lang w:val="fr-FR"/>
        </w:rPr>
        <w:t xml:space="preserve"> </w:t>
      </w:r>
      <w:r>
        <w:rPr>
          <w:rStyle w:val="text"/>
          <w:color w:val="000000"/>
          <w:lang w:val="fr-FR"/>
        </w:rPr>
        <w:t>(</w:t>
      </w:r>
      <w:r w:rsidRPr="00727EB3">
        <w:rPr>
          <w:rStyle w:val="text"/>
          <w:color w:val="000000"/>
          <w:lang w:val="fr-FR"/>
        </w:rPr>
        <w:t>2012</w:t>
      </w:r>
      <w:r>
        <w:rPr>
          <w:rStyle w:val="text"/>
          <w:color w:val="000000"/>
          <w:lang w:val="fr-FR"/>
        </w:rPr>
        <w:t xml:space="preserve">) </w:t>
      </w:r>
      <w:r w:rsidRPr="008172E2">
        <w:rPr>
          <w:rStyle w:val="nfasis"/>
          <w:color w:val="000000"/>
          <w:lang w:val="fr-FR"/>
        </w:rPr>
        <w:t>L’Homme jetable. Essai sur l’exterminisme et la violence extrême</w:t>
      </w:r>
      <w:r w:rsidRPr="008172E2">
        <w:rPr>
          <w:rStyle w:val="text"/>
          <w:color w:val="000000"/>
          <w:lang w:val="fr-FR"/>
        </w:rPr>
        <w:t xml:space="preserve">, Paris, Éditions Amsterdam.  </w:t>
      </w:r>
    </w:p>
    <w:p w14:paraId="4FA22429" w14:textId="77777777" w:rsidR="00A13FCF" w:rsidRPr="008172E2" w:rsidRDefault="008172E2" w:rsidP="00A13FCF">
      <w:pPr>
        <w:pStyle w:val="Bibliografia"/>
        <w:spacing w:after="0"/>
        <w:rPr>
          <w:rFonts w:cs="Times New Roman"/>
          <w:lang w:val="fr-FR"/>
        </w:rPr>
      </w:pPr>
      <w:r>
        <w:rPr>
          <w:rStyle w:val="text"/>
          <w:color w:val="000000"/>
          <w:lang w:val="fr-FR"/>
        </w:rPr>
        <w:t xml:space="preserve">--- </w:t>
      </w:r>
      <w:r w:rsidR="00A13FCF" w:rsidRPr="008172E2">
        <w:rPr>
          <w:rStyle w:val="text"/>
          <w:color w:val="000000"/>
          <w:lang w:val="fr-FR"/>
        </w:rPr>
        <w:t xml:space="preserve">(2012) </w:t>
      </w:r>
      <w:r w:rsidR="00A13FCF" w:rsidRPr="008172E2">
        <w:rPr>
          <w:rStyle w:val="nfasis"/>
          <w:color w:val="000000"/>
          <w:lang w:val="fr-FR"/>
        </w:rPr>
        <w:t>La Seconde Nature du politique. Essai d’anthropologie négative</w:t>
      </w:r>
      <w:r w:rsidR="00A13FCF" w:rsidRPr="008172E2">
        <w:rPr>
          <w:rStyle w:val="text"/>
          <w:color w:val="000000"/>
          <w:lang w:val="fr-FR"/>
        </w:rPr>
        <w:t>, Paris, L’Harmattan.</w:t>
      </w:r>
    </w:p>
    <w:p w14:paraId="1A521C41" w14:textId="77777777" w:rsidR="00A13FCF" w:rsidRDefault="00A13FCF" w:rsidP="00A13FCF">
      <w:pPr>
        <w:pStyle w:val="NormalWeb"/>
        <w:spacing w:before="0" w:beforeAutospacing="0" w:after="0" w:afterAutospacing="0"/>
        <w:ind w:left="709" w:hanging="709"/>
        <w:jc w:val="both"/>
      </w:pPr>
      <w:r w:rsidRPr="008A6B7E">
        <w:rPr>
          <w:lang w:val="pt-BR"/>
        </w:rPr>
        <w:t xml:space="preserve">Pannikar, R. (2016) </w:t>
      </w:r>
      <w:r w:rsidRPr="008A6B7E">
        <w:rPr>
          <w:i/>
          <w:lang w:val="pt-BR"/>
        </w:rPr>
        <w:t xml:space="preserve">Obras Completas. Tomo VI. </w:t>
      </w:r>
      <w:r w:rsidRPr="00C8443F">
        <w:rPr>
          <w:i/>
        </w:rPr>
        <w:t>Culturas y religiones en diálogo. Volumen 1. Pluralismo e Interculturalidad</w:t>
      </w:r>
      <w:r w:rsidRPr="00C8443F">
        <w:t>. Barcelona, Herder.</w:t>
      </w:r>
    </w:p>
    <w:p w14:paraId="5B12978B" w14:textId="77777777" w:rsidR="00A13FCF" w:rsidRPr="009F19E9" w:rsidRDefault="00A13FCF" w:rsidP="00A13FCF">
      <w:pPr>
        <w:pStyle w:val="NormalWeb"/>
        <w:spacing w:before="0" w:beforeAutospacing="0" w:after="0" w:afterAutospacing="0"/>
        <w:ind w:left="709" w:hanging="709"/>
        <w:jc w:val="both"/>
      </w:pPr>
      <w:r>
        <w:t xml:space="preserve">Parfeniuk, A. (2018) “Apuntes sobre la colonialidad del saber (Apuntes para una epistemología abierta”, en Dalmagro, M.; Parfeniuk, A. (Eds.) </w:t>
      </w:r>
      <w:r>
        <w:rPr>
          <w:i/>
        </w:rPr>
        <w:t>Reflexiones comparadas. Dsplazamientos, encuentros y contrastes</w:t>
      </w:r>
      <w:r>
        <w:t>. Córdoba (Arg.), FL UNC.</w:t>
      </w:r>
    </w:p>
    <w:p w14:paraId="734C9698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Payás, G., Zavala, J. (eds.) (2012). </w:t>
      </w:r>
      <w:r w:rsidRPr="00C8443F">
        <w:rPr>
          <w:rFonts w:cs="Times New Roman"/>
          <w:i/>
          <w:lang w:val="es-AR"/>
        </w:rPr>
        <w:t>La mediación lingüístico-cultural en tiempos de guerra: cruce de miradas desde España y América</w:t>
      </w:r>
      <w:r w:rsidRPr="00C8443F">
        <w:rPr>
          <w:rFonts w:cs="Times New Roman"/>
          <w:lang w:val="es-AR"/>
        </w:rPr>
        <w:t xml:space="preserve">, Temuco, UCT. </w:t>
      </w:r>
    </w:p>
    <w:p w14:paraId="5C3A4306" w14:textId="77777777" w:rsidR="00A13FC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Pérez Zavala, C. (2015) </w:t>
      </w:r>
      <w:r w:rsidRPr="00C8443F">
        <w:rPr>
          <w:rFonts w:cs="Times New Roman"/>
          <w:i/>
          <w:lang w:val="es-AR"/>
        </w:rPr>
        <w:t>Filosofía, democracia y liberación en América Latina</w:t>
      </w:r>
      <w:r w:rsidRPr="00C8443F">
        <w:rPr>
          <w:rFonts w:cs="Times New Roman"/>
          <w:lang w:val="es-AR"/>
        </w:rPr>
        <w:t>, Río IV, Ei.</w:t>
      </w:r>
    </w:p>
    <w:p w14:paraId="422A161F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Piedrahita Echandía, C.; Vommaro, P.; Insausti Ugarriza, X. (eds.) (2018) </w:t>
      </w:r>
      <w:r w:rsidRPr="00A13FCF">
        <w:rPr>
          <w:i/>
          <w:lang w:val="es-AR"/>
        </w:rPr>
        <w:t>Indocilidad reflexiva : el pensamiento crítico como forma de creación y resistencia</w:t>
      </w:r>
      <w:r w:rsidRPr="00A13FCF">
        <w:rPr>
          <w:lang w:val="es-AR"/>
        </w:rPr>
        <w:t>. Bogotá: Universidad Distrital Francisco José de Caldas: CLACSO : Editorial Magisterio.</w:t>
      </w:r>
    </w:p>
    <w:p w14:paraId="639F6E0A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Podestá, B., Genovese, C., (2008) </w:t>
      </w:r>
      <w:r w:rsidRPr="00C8443F">
        <w:rPr>
          <w:rFonts w:cs="Times New Roman"/>
          <w:i/>
          <w:lang w:val="es-AR"/>
        </w:rPr>
        <w:t>Nuevos modos de pensar el sujeto político desde la tensión universal/particular</w:t>
      </w:r>
      <w:r w:rsidRPr="00C8443F">
        <w:rPr>
          <w:rFonts w:cs="Times New Roman"/>
          <w:lang w:val="es-AR"/>
        </w:rPr>
        <w:t>, San Juan, effha.</w:t>
      </w:r>
    </w:p>
    <w:p w14:paraId="764D5A1C" w14:textId="77777777" w:rsidR="00A13FCF" w:rsidRPr="00C8443F" w:rsidRDefault="00A13FCF" w:rsidP="00A13FCF">
      <w:pPr>
        <w:pStyle w:val="BIBLIOGRAFIA0"/>
        <w:spacing w:after="0"/>
        <w:rPr>
          <w:lang w:val="es-AR"/>
        </w:rPr>
      </w:pPr>
      <w:r w:rsidRPr="00C8443F">
        <w:rPr>
          <w:i/>
          <w:lang w:val="es-AR"/>
        </w:rPr>
        <w:t>Polylog</w:t>
      </w:r>
      <w:r w:rsidRPr="00C8443F">
        <w:rPr>
          <w:lang w:val="es-AR"/>
        </w:rPr>
        <w:t>.</w:t>
      </w:r>
    </w:p>
    <w:p w14:paraId="1086D445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Pontificio Consejo para la Pastoral de los Emigrantes e Itinerantes (2004) </w:t>
      </w:r>
      <w:r w:rsidRPr="00C8443F">
        <w:rPr>
          <w:rFonts w:cs="Times New Roman"/>
          <w:i/>
          <w:iCs/>
          <w:lang w:val="es-AR"/>
        </w:rPr>
        <w:t>Erga migrantes caritas Christi. Instrucción,</w:t>
      </w:r>
      <w:r w:rsidRPr="00C8443F">
        <w:rPr>
          <w:rFonts w:cs="Times New Roman"/>
          <w:lang w:val="es-AR"/>
        </w:rPr>
        <w:t xml:space="preserve"> Buenos Aires, San Benito.</w:t>
      </w:r>
    </w:p>
    <w:p w14:paraId="1F8A045B" w14:textId="77777777" w:rsidR="00A13FCF" w:rsidRPr="00C8443F" w:rsidRDefault="00A13FCF" w:rsidP="00A13FCF">
      <w:pPr>
        <w:pStyle w:val="Bibliografa1"/>
        <w:spacing w:after="0"/>
        <w:rPr>
          <w:lang w:val="es-AR"/>
        </w:rPr>
      </w:pPr>
      <w:r w:rsidRPr="00C8443F">
        <w:rPr>
          <w:lang w:val="es-AR"/>
        </w:rPr>
        <w:t xml:space="preserve">Quesada, F. (Ed.) (2008) </w:t>
      </w:r>
      <w:r w:rsidRPr="00C8443F">
        <w:rPr>
          <w:i/>
          <w:lang w:val="es-AR"/>
        </w:rPr>
        <w:t>Ciudad y ciudadanía. Senderos contemporáneos de la Filosofía política.</w:t>
      </w:r>
      <w:r w:rsidRPr="00C8443F">
        <w:rPr>
          <w:lang w:val="es-AR"/>
        </w:rPr>
        <w:t xml:space="preserve"> Madrid, Trotta.</w:t>
      </w:r>
    </w:p>
    <w:p w14:paraId="0CD5CDC2" w14:textId="77777777" w:rsidR="00A13FCF" w:rsidRDefault="00A13FCF" w:rsidP="00A13FCF">
      <w:pPr>
        <w:pStyle w:val="BIBLIOGRAFIA0"/>
        <w:spacing w:after="0"/>
        <w:rPr>
          <w:lang w:val="es-AR"/>
        </w:rPr>
      </w:pPr>
      <w:r w:rsidRPr="00C8443F">
        <w:rPr>
          <w:lang w:val="es-AR"/>
        </w:rPr>
        <w:t xml:space="preserve">Quijano, A. (2014) </w:t>
      </w:r>
      <w:r w:rsidRPr="00C8443F">
        <w:rPr>
          <w:i/>
          <w:lang w:val="es-AR"/>
        </w:rPr>
        <w:t xml:space="preserve">Cuestiones y horizontes: de la dependencia histórico-estructural a la colonialidad/descolonialidad del poder. </w:t>
      </w:r>
      <w:r w:rsidRPr="00C8443F">
        <w:rPr>
          <w:lang w:val="es-AR"/>
        </w:rPr>
        <w:t>Selección a cargo de Danilo Assis Clímaco; con prólogo de Danilo Assis Clímaco. Ciudad Autónoma de Buenos Aires, CLACSO.</w:t>
      </w:r>
    </w:p>
    <w:p w14:paraId="014355E2" w14:textId="77777777" w:rsidR="008172E2" w:rsidRDefault="00A13FCF" w:rsidP="00A13FCF">
      <w:pPr>
        <w:pStyle w:val="BIBLIOGRAFIA0"/>
        <w:spacing w:after="0"/>
      </w:pPr>
      <w:r>
        <w:rPr>
          <w:lang w:val="es-AR"/>
        </w:rPr>
        <w:t>Rabinovich, S.</w:t>
      </w:r>
      <w:r w:rsidRPr="00252882">
        <w:t xml:space="preserve"> (Ed.)</w:t>
      </w:r>
      <w:r>
        <w:t xml:space="preserve"> (2017)</w:t>
      </w:r>
      <w:r w:rsidRPr="00252882">
        <w:t xml:space="preserve"> </w:t>
      </w:r>
      <w:r w:rsidRPr="00252882">
        <w:rPr>
          <w:i/>
        </w:rPr>
        <w:t xml:space="preserve">Retornos del </w:t>
      </w:r>
      <w:r w:rsidRPr="00252882">
        <w:t>Discurso del “Indio”</w:t>
      </w:r>
      <w:r w:rsidRPr="00252882">
        <w:rPr>
          <w:i/>
        </w:rPr>
        <w:t xml:space="preserve"> (para Mahmud Darwish)</w:t>
      </w:r>
      <w:r w:rsidRPr="00252882">
        <w:t>. México: UNAM, Instituto de Investigaciones Filológicas / Apofis de Fara ediciones</w:t>
      </w:r>
      <w:r>
        <w:t>.</w:t>
      </w:r>
    </w:p>
    <w:p w14:paraId="0F4280BE" w14:textId="77777777" w:rsidR="00A13FCF" w:rsidRPr="00112F02" w:rsidRDefault="008172E2" w:rsidP="00A13FCF">
      <w:pPr>
        <w:pStyle w:val="BIBLIOGRAFIA0"/>
        <w:spacing w:after="0"/>
        <w:rPr>
          <w:color w:val="000000"/>
        </w:rPr>
      </w:pPr>
      <w:r>
        <w:t>---</w:t>
      </w:r>
      <w:r w:rsidR="00A13FCF">
        <w:t xml:space="preserve"> (2021)</w:t>
      </w:r>
      <w:r w:rsidR="00A13FCF" w:rsidRPr="00112F02">
        <w:t xml:space="preserve">, </w:t>
      </w:r>
      <w:r w:rsidR="00A13FCF" w:rsidRPr="00112F02">
        <w:rPr>
          <w:i/>
          <w:iCs/>
        </w:rPr>
        <w:t>Trazos para una teología política descolonial</w:t>
      </w:r>
      <w:r w:rsidR="00A13FCF" w:rsidRPr="00112F02">
        <w:rPr>
          <w:color w:val="0A263C"/>
        </w:rPr>
        <w:t xml:space="preserve">, México, Instituto de Investigaciones filológicas-UNAM. </w:t>
      </w:r>
    </w:p>
    <w:p w14:paraId="0551B100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Ramaglia, D. (ed.) (2021) </w:t>
      </w:r>
      <w:r w:rsidRPr="00A13FCF">
        <w:rPr>
          <w:i/>
          <w:lang w:val="es-AR"/>
        </w:rPr>
        <w:t>Recorridos alternativos de la modernidad: derivaciones de la crítica en el pensamiento contemporáneo</w:t>
      </w:r>
      <w:r w:rsidRPr="00A13FCF">
        <w:rPr>
          <w:lang w:val="es-AR"/>
        </w:rPr>
        <w:t>. El Challao: Dante Ramaglia; Ciudad Autónoma de Buenos Aires: Teseopress.</w:t>
      </w:r>
    </w:p>
    <w:p w14:paraId="29FFFFEA" w14:textId="77777777" w:rsidR="00A13FCF" w:rsidRPr="00D42141" w:rsidRDefault="00A13FCF" w:rsidP="00A13FCF">
      <w:pPr>
        <w:autoSpaceDE w:val="0"/>
        <w:autoSpaceDN w:val="0"/>
        <w:adjustRightInd w:val="0"/>
        <w:ind w:left="709" w:hanging="709"/>
        <w:rPr>
          <w:lang w:val="es-CL"/>
        </w:rPr>
      </w:pPr>
      <w:r w:rsidRPr="004378B6">
        <w:rPr>
          <w:lang w:val="pt-BR"/>
        </w:rPr>
        <w:t xml:space="preserve">Ramaglia, D.; Teles da Silveira (org.) (2020) </w:t>
      </w:r>
      <w:r w:rsidRPr="004378B6">
        <w:rPr>
          <w:i/>
          <w:lang w:val="pt-BR"/>
        </w:rPr>
        <w:t>Miradas filosóficas sobre América Latina.</w:t>
      </w:r>
      <w:r>
        <w:rPr>
          <w:lang w:val="pt-BR"/>
        </w:rPr>
        <w:t xml:space="preserve"> </w:t>
      </w:r>
      <w:r w:rsidRPr="00D42141">
        <w:rPr>
          <w:lang w:val="es-CL"/>
        </w:rPr>
        <w:t>Porto Alegre, Editora Fi.</w:t>
      </w:r>
    </w:p>
    <w:p w14:paraId="5D098AF6" w14:textId="77777777" w:rsidR="00A13FCF" w:rsidRPr="00A13FCF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Ramírez Velázquez, B.; López Levi.L. (2015) </w:t>
      </w:r>
      <w:r w:rsidRPr="00A13FCF">
        <w:rPr>
          <w:i/>
          <w:lang w:val="es-AR"/>
        </w:rPr>
        <w:t>Espacio, paisaje, región, territorio y lugar: la diversidad en el pensamiento contemporáneo</w:t>
      </w:r>
      <w:r w:rsidRPr="00A13FCF">
        <w:rPr>
          <w:lang w:val="es-AR"/>
        </w:rPr>
        <w:t>. México: UNAM, Instituto de Geografía: UAM, Xochimilco.</w:t>
      </w:r>
    </w:p>
    <w:p w14:paraId="5224E47B" w14:textId="77777777" w:rsidR="008172E2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F449F1">
        <w:rPr>
          <w:bCs/>
          <w:color w:val="000000"/>
          <w:shd w:val="clear" w:color="auto" w:fill="FFFFFF"/>
          <w:lang w:val="es-ES"/>
        </w:rPr>
        <w:t>Rancière, J</w:t>
      </w:r>
      <w:r>
        <w:rPr>
          <w:bCs/>
          <w:color w:val="000000"/>
          <w:shd w:val="clear" w:color="auto" w:fill="FFFFFF"/>
          <w:lang w:val="es-ES"/>
        </w:rPr>
        <w:t>.</w:t>
      </w:r>
      <w:r>
        <w:rPr>
          <w:color w:val="000000"/>
          <w:shd w:val="clear" w:color="auto" w:fill="FFFFFF"/>
          <w:lang w:val="es-ES"/>
        </w:rPr>
        <w:t xml:space="preserve"> </w:t>
      </w:r>
      <w:r w:rsidRPr="00A13FCF">
        <w:rPr>
          <w:color w:val="000000"/>
          <w:lang w:val="es-AR"/>
        </w:rPr>
        <w:t>(2009)</w:t>
      </w:r>
      <w:r w:rsidRPr="00A13FCF">
        <w:rPr>
          <w:i/>
          <w:iCs/>
          <w:color w:val="000000"/>
          <w:lang w:val="es-AR"/>
        </w:rPr>
        <w:t>El reparto de lo sensible. Estética y política</w:t>
      </w:r>
      <w:r w:rsidRPr="00A13FCF">
        <w:rPr>
          <w:color w:val="000000"/>
          <w:lang w:val="es-AR"/>
        </w:rPr>
        <w:t xml:space="preserve">. Santiago de Chile: Arcis – Lom. </w:t>
      </w:r>
    </w:p>
    <w:p w14:paraId="6C5E346C" w14:textId="77777777" w:rsidR="008172E2" w:rsidRDefault="008172E2" w:rsidP="00A13FCF">
      <w:pPr>
        <w:shd w:val="clear" w:color="auto" w:fill="FFFFFF"/>
        <w:ind w:left="709" w:hanging="709"/>
        <w:rPr>
          <w:color w:val="000000"/>
          <w:lang w:val="es-AR"/>
        </w:rPr>
      </w:pPr>
      <w:r>
        <w:rPr>
          <w:color w:val="000000"/>
          <w:lang w:val="es-AR"/>
        </w:rPr>
        <w:lastRenderedPageBreak/>
        <w:t xml:space="preserve">--- </w:t>
      </w:r>
      <w:r w:rsidR="00A13FCF" w:rsidRPr="00A13FCF">
        <w:rPr>
          <w:color w:val="000000"/>
          <w:lang w:val="es-AR"/>
        </w:rPr>
        <w:t xml:space="preserve">(2006) </w:t>
      </w:r>
      <w:r w:rsidR="00A13FCF" w:rsidRPr="00A13FCF">
        <w:rPr>
          <w:i/>
          <w:iCs/>
          <w:color w:val="000000"/>
          <w:lang w:val="es-AR"/>
        </w:rPr>
        <w:t>El odio a la democracia</w:t>
      </w:r>
      <w:r w:rsidR="00A13FCF" w:rsidRPr="00A13FCF">
        <w:rPr>
          <w:color w:val="000000"/>
          <w:lang w:val="es-AR"/>
        </w:rPr>
        <w:t xml:space="preserve">. Buenos Aires: Amorrortu. </w:t>
      </w:r>
    </w:p>
    <w:p w14:paraId="750E0918" w14:textId="77777777" w:rsidR="00A13FCF" w:rsidRPr="008A6B7E" w:rsidRDefault="008172E2" w:rsidP="00A13FCF">
      <w:pPr>
        <w:shd w:val="clear" w:color="auto" w:fill="FFFFFF"/>
        <w:ind w:left="709" w:hanging="709"/>
        <w:rPr>
          <w:color w:val="000000"/>
          <w:lang w:val="pt-BR"/>
        </w:rPr>
      </w:pPr>
      <w:r>
        <w:rPr>
          <w:color w:val="000000"/>
          <w:lang w:val="es-AR"/>
        </w:rPr>
        <w:t xml:space="preserve">--- </w:t>
      </w:r>
      <w:r w:rsidR="00A13FCF" w:rsidRPr="00A13FCF">
        <w:rPr>
          <w:color w:val="000000"/>
          <w:lang w:val="es-AR"/>
        </w:rPr>
        <w:t xml:space="preserve">(2006b) </w:t>
      </w:r>
      <w:r w:rsidR="00A13FCF" w:rsidRPr="00A13FCF">
        <w:rPr>
          <w:i/>
          <w:iCs/>
          <w:color w:val="000000"/>
          <w:lang w:val="es-AR"/>
        </w:rPr>
        <w:t>Política, policía, democracia</w:t>
      </w:r>
      <w:r w:rsidR="00A13FCF" w:rsidRPr="00A13FCF">
        <w:rPr>
          <w:color w:val="000000"/>
          <w:lang w:val="es-AR"/>
        </w:rPr>
        <w:t xml:space="preserve">. </w:t>
      </w:r>
      <w:r w:rsidR="00A13FCF" w:rsidRPr="008A6B7E">
        <w:rPr>
          <w:color w:val="000000"/>
          <w:lang w:val="pt-BR"/>
        </w:rPr>
        <w:t>Santiago de Chile: Arcis – Lom.</w:t>
      </w:r>
    </w:p>
    <w:p w14:paraId="367FD348" w14:textId="77777777" w:rsidR="00A13FC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Rawls, J. (2001) </w:t>
      </w:r>
      <w:r w:rsidRPr="00C8443F">
        <w:rPr>
          <w:rFonts w:cs="Times New Roman"/>
          <w:i/>
          <w:iCs/>
          <w:lang w:val="es-AR"/>
        </w:rPr>
        <w:t xml:space="preserve">El derecho de gentes </w:t>
      </w:r>
      <w:r w:rsidRPr="00C8443F">
        <w:rPr>
          <w:rFonts w:cs="Times New Roman"/>
          <w:lang w:val="es-AR"/>
        </w:rPr>
        <w:t>y</w:t>
      </w:r>
      <w:r w:rsidRPr="00C8443F">
        <w:rPr>
          <w:rFonts w:cs="Times New Roman"/>
          <w:i/>
          <w:iCs/>
          <w:lang w:val="es-AR"/>
        </w:rPr>
        <w:t xml:space="preserve"> Una revisión de la idea de razón pública,</w:t>
      </w:r>
      <w:r w:rsidRPr="00C8443F">
        <w:rPr>
          <w:rFonts w:cs="Times New Roman"/>
          <w:lang w:val="es-AR"/>
        </w:rPr>
        <w:t xml:space="preserve"> Barcelona, Paidós.</w:t>
      </w:r>
    </w:p>
    <w:p w14:paraId="60D94AD8" w14:textId="77777777" w:rsidR="00A13FCF" w:rsidRPr="00D22439" w:rsidRDefault="00A13FCF" w:rsidP="00A13FCF">
      <w:pPr>
        <w:pStyle w:val="Bibliografia"/>
        <w:spacing w:after="0"/>
        <w:rPr>
          <w:rFonts w:cs="Times New Roman"/>
          <w:i/>
          <w:lang w:val="es-AR"/>
        </w:rPr>
      </w:pPr>
      <w:r>
        <w:rPr>
          <w:rFonts w:cs="Times New Roman"/>
          <w:i/>
          <w:lang w:val="es-AR"/>
        </w:rPr>
        <w:t>Relaces.</w:t>
      </w:r>
    </w:p>
    <w:p w14:paraId="0B192A92" w14:textId="77777777" w:rsidR="00A13FCF" w:rsidRDefault="00A13FCF" w:rsidP="00A13FCF">
      <w:pPr>
        <w:pStyle w:val="Bibliografa1"/>
        <w:spacing w:after="0"/>
        <w:rPr>
          <w:i/>
        </w:rPr>
      </w:pPr>
      <w:r>
        <w:rPr>
          <w:i/>
        </w:rPr>
        <w:t>Revista de Filosofía Latinoamericana y Ciencias Sociales.</w:t>
      </w:r>
    </w:p>
    <w:p w14:paraId="5F82DE4E" w14:textId="77777777" w:rsidR="00A13FCF" w:rsidRPr="00FE19F0" w:rsidRDefault="00A13FCF" w:rsidP="00A13FCF">
      <w:pPr>
        <w:pStyle w:val="Bibliografa1"/>
        <w:spacing w:after="0"/>
        <w:rPr>
          <w:i/>
        </w:rPr>
      </w:pPr>
      <w:r w:rsidRPr="0033771E">
        <w:rPr>
          <w:i/>
          <w:color w:val="000000"/>
        </w:rPr>
        <w:t>Revista Internacional de Filosofía Política</w:t>
      </w:r>
      <w:r>
        <w:rPr>
          <w:i/>
          <w:color w:val="000000"/>
        </w:rPr>
        <w:t>.</w:t>
      </w:r>
    </w:p>
    <w:p w14:paraId="3A974A2D" w14:textId="77777777" w:rsidR="00A13FCF" w:rsidRDefault="00A13FCF" w:rsidP="00A13FCF">
      <w:pPr>
        <w:pStyle w:val="Bibliografa1"/>
        <w:spacing w:after="0"/>
      </w:pPr>
      <w:r w:rsidRPr="00C8443F">
        <w:rPr>
          <w:i/>
        </w:rPr>
        <w:t>Revista Latinoamericana del Colegio Internacional de Filosofía</w:t>
      </w:r>
      <w:r w:rsidRPr="00C8443F">
        <w:t>, junio 2020.</w:t>
      </w:r>
    </w:p>
    <w:p w14:paraId="59057324" w14:textId="77777777" w:rsidR="008172E2" w:rsidRDefault="00A13FCF" w:rsidP="00A13FCF">
      <w:pPr>
        <w:pStyle w:val="Bibliografia"/>
        <w:spacing w:after="0"/>
        <w:rPr>
          <w:rFonts w:cs="Times New Roman"/>
          <w:lang w:val="fr-FR"/>
        </w:rPr>
      </w:pPr>
      <w:r w:rsidRPr="008172E2">
        <w:rPr>
          <w:rFonts w:cs="Times New Roman"/>
          <w:lang w:val="fr-FR"/>
        </w:rPr>
        <w:t xml:space="preserve">Ricoeur, P. (1995) </w:t>
      </w:r>
      <w:r w:rsidRPr="008172E2">
        <w:rPr>
          <w:rFonts w:cs="Times New Roman"/>
          <w:i/>
          <w:iCs/>
          <w:lang w:val="fr-FR"/>
        </w:rPr>
        <w:t>Le Juste</w:t>
      </w:r>
      <w:r w:rsidRPr="008172E2">
        <w:rPr>
          <w:rFonts w:cs="Times New Roman"/>
          <w:lang w:val="fr-FR"/>
        </w:rPr>
        <w:t>, Paris, Éditions du Seuil.</w:t>
      </w:r>
    </w:p>
    <w:p w14:paraId="411F2144" w14:textId="77777777" w:rsidR="008172E2" w:rsidRDefault="008172E2" w:rsidP="00A13FCF">
      <w:pPr>
        <w:pStyle w:val="Bibliografia"/>
        <w:spacing w:after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--- </w:t>
      </w:r>
      <w:r w:rsidR="00A13FCF" w:rsidRPr="00CC1B8E">
        <w:rPr>
          <w:rFonts w:cs="Times New Roman"/>
          <w:lang w:val="fr-FR"/>
        </w:rPr>
        <w:t xml:space="preserve">(2001) </w:t>
      </w:r>
      <w:r w:rsidR="00A13FCF" w:rsidRPr="00CC1B8E">
        <w:rPr>
          <w:rFonts w:cs="Times New Roman"/>
          <w:i/>
          <w:lang w:val="fr-FR"/>
        </w:rPr>
        <w:t>Le Juste 2,</w:t>
      </w:r>
      <w:r w:rsidR="00A13FCF" w:rsidRPr="00CC1B8E">
        <w:rPr>
          <w:rFonts w:cs="Times New Roman"/>
          <w:lang w:val="fr-FR"/>
        </w:rPr>
        <w:t xml:space="preserve"> Paris, Esprit. </w:t>
      </w:r>
    </w:p>
    <w:p w14:paraId="624C0AD6" w14:textId="77777777" w:rsidR="008172E2" w:rsidRDefault="008172E2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fr-FR"/>
        </w:rPr>
        <w:t xml:space="preserve">--- </w:t>
      </w:r>
      <w:r w:rsidR="00A13FCF" w:rsidRPr="004D25B9">
        <w:rPr>
          <w:rFonts w:cs="Times New Roman"/>
          <w:lang w:val="fr-FR"/>
        </w:rPr>
        <w:t xml:space="preserve">(2005). </w:t>
      </w:r>
      <w:r w:rsidR="00A13FCF" w:rsidRPr="004D25B9">
        <w:rPr>
          <w:rFonts w:cs="Times New Roman"/>
          <w:i/>
          <w:lang w:val="fr-FR"/>
        </w:rPr>
        <w:t>Sobre la traducción.</w:t>
      </w:r>
      <w:r w:rsidR="00A13FCF" w:rsidRPr="004D25B9">
        <w:rPr>
          <w:rFonts w:cs="Times New Roman"/>
          <w:lang w:val="fr-FR"/>
        </w:rPr>
        <w:t xml:space="preserve"> </w:t>
      </w:r>
      <w:r w:rsidR="00A13FCF" w:rsidRPr="00C8443F">
        <w:rPr>
          <w:rFonts w:cs="Times New Roman"/>
          <w:lang w:val="es-AR"/>
        </w:rPr>
        <w:t xml:space="preserve">Prólogo de Patricia Wilson. Buenos Aires: Paidós. </w:t>
      </w:r>
    </w:p>
    <w:p w14:paraId="1A48AB7B" w14:textId="77777777" w:rsidR="008172E2" w:rsidRDefault="008172E2" w:rsidP="00A13FCF">
      <w:pPr>
        <w:pStyle w:val="Bibliografia"/>
        <w:spacing w:after="0"/>
        <w:rPr>
          <w:rFonts w:cs="Times New Roman"/>
          <w:lang w:val="fr-FR"/>
        </w:rPr>
      </w:pPr>
      <w:r>
        <w:rPr>
          <w:rFonts w:cs="Times New Roman"/>
          <w:lang w:val="es-AR"/>
        </w:rPr>
        <w:t xml:space="preserve">--- </w:t>
      </w:r>
      <w:r w:rsidR="00A13FCF" w:rsidRPr="00C8443F">
        <w:rPr>
          <w:rFonts w:cs="Times New Roman"/>
          <w:lang w:val="es-AR"/>
        </w:rPr>
        <w:t xml:space="preserve">(2005) </w:t>
      </w:r>
      <w:r w:rsidR="00A13FCF" w:rsidRPr="00C8443F">
        <w:rPr>
          <w:rFonts w:cs="Times New Roman"/>
          <w:i/>
          <w:lang w:val="es-AR"/>
        </w:rPr>
        <w:t xml:space="preserve">Caminos del Reconocimiento. </w:t>
      </w:r>
      <w:r w:rsidR="00A13FCF" w:rsidRPr="00CC1B8E">
        <w:rPr>
          <w:rFonts w:cs="Times New Roman"/>
          <w:i/>
          <w:lang w:val="fr-FR"/>
        </w:rPr>
        <w:t>Tres estudios</w:t>
      </w:r>
      <w:r w:rsidR="00A13FCF" w:rsidRPr="00CC1B8E">
        <w:rPr>
          <w:rFonts w:cs="Times New Roman"/>
          <w:lang w:val="fr-FR"/>
        </w:rPr>
        <w:t xml:space="preserve">, Madrid, Trotta. </w:t>
      </w:r>
    </w:p>
    <w:p w14:paraId="70E74B32" w14:textId="77777777" w:rsidR="00A13FCF" w:rsidRPr="004D25B9" w:rsidRDefault="008172E2" w:rsidP="00A13FCF">
      <w:pPr>
        <w:pStyle w:val="Bibliografia"/>
        <w:spacing w:after="0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--- </w:t>
      </w:r>
      <w:r w:rsidR="00A13FCF" w:rsidRPr="004D25B9">
        <w:rPr>
          <w:rFonts w:cs="Times New Roman"/>
          <w:lang w:val="fr-FR"/>
        </w:rPr>
        <w:t xml:space="preserve">(2006) </w:t>
      </w:r>
      <w:r w:rsidR="00A13FCF" w:rsidRPr="004D25B9">
        <w:rPr>
          <w:rFonts w:cs="Times New Roman"/>
          <w:i/>
          <w:iCs/>
          <w:lang w:val="fr-FR"/>
        </w:rPr>
        <w:t>Le Juste, la Justice et son échec</w:t>
      </w:r>
      <w:r w:rsidR="00A13FCF" w:rsidRPr="004D25B9">
        <w:rPr>
          <w:rFonts w:cs="Times New Roman"/>
          <w:lang w:val="fr-FR"/>
        </w:rPr>
        <w:t xml:space="preserve">, Paris, L’Herne. </w:t>
      </w:r>
    </w:p>
    <w:p w14:paraId="743CC23C" w14:textId="77777777" w:rsidR="00A13FCF" w:rsidRPr="00392CB0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392CB0">
        <w:rPr>
          <w:rFonts w:eastAsia="Times New Roman" w:cs="Times New Roman"/>
          <w:color w:val="000000"/>
          <w:lang w:val="es-AR"/>
        </w:rPr>
        <w:t>Riechmann, J</w:t>
      </w:r>
      <w:r>
        <w:rPr>
          <w:rFonts w:eastAsia="Times New Roman" w:cs="Times New Roman"/>
          <w:color w:val="000000"/>
          <w:lang w:val="es-AR"/>
        </w:rPr>
        <w:t xml:space="preserve">. </w:t>
      </w:r>
      <w:r w:rsidRPr="00392CB0">
        <w:rPr>
          <w:rFonts w:eastAsia="Times New Roman" w:cs="Times New Roman"/>
          <w:color w:val="000000"/>
          <w:lang w:val="es-AR"/>
        </w:rPr>
        <w:t xml:space="preserve">(coord) </w:t>
      </w:r>
      <w:r>
        <w:rPr>
          <w:rFonts w:eastAsia="Times New Roman" w:cs="Times New Roman"/>
          <w:color w:val="000000"/>
          <w:lang w:val="es-AR"/>
        </w:rPr>
        <w:t>(2004)</w:t>
      </w:r>
      <w:r w:rsidRPr="00392CB0">
        <w:rPr>
          <w:rFonts w:eastAsia="Times New Roman" w:cs="Times New Roman"/>
          <w:color w:val="000000"/>
          <w:lang w:val="es-AR"/>
        </w:rPr>
        <w:t xml:space="preserve"> </w:t>
      </w:r>
      <w:r w:rsidRPr="00392CB0">
        <w:rPr>
          <w:rFonts w:eastAsia="Times New Roman" w:cs="Times New Roman"/>
          <w:i/>
          <w:color w:val="000000"/>
          <w:lang w:val="es-AR"/>
        </w:rPr>
        <w:t>Ética ecológica: propuestas para una reorientación</w:t>
      </w:r>
      <w:r w:rsidRPr="00392CB0">
        <w:rPr>
          <w:rFonts w:eastAsia="Times New Roman" w:cs="Times New Roman"/>
          <w:color w:val="000000"/>
          <w:lang w:val="es-AR"/>
        </w:rPr>
        <w:t>, Nordan-Comunidad.</w:t>
      </w:r>
    </w:p>
    <w:p w14:paraId="59F4686A" w14:textId="77777777" w:rsidR="00A13FCF" w:rsidRPr="00A13FCF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bCs/>
          <w:i/>
          <w:color w:val="000000"/>
          <w:lang w:val="es-AR"/>
        </w:rPr>
        <w:t>Revista Española de Ciencia Política Num 3</w:t>
      </w:r>
      <w:r w:rsidRPr="00A13FCF">
        <w:rPr>
          <w:bCs/>
          <w:color w:val="000000"/>
          <w:lang w:val="es-AR"/>
        </w:rPr>
        <w:t>, Oct 2000, pp. 181-194.</w:t>
      </w:r>
    </w:p>
    <w:p w14:paraId="105684A6" w14:textId="77777777" w:rsidR="00A13FCF" w:rsidRPr="00547031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547031">
        <w:rPr>
          <w:lang w:val="es-AR"/>
        </w:rPr>
        <w:t xml:space="preserve">Roda, F.: Heredia, N. (Comps.) </w:t>
      </w:r>
      <w:r w:rsidRPr="00547031">
        <w:rPr>
          <w:i/>
          <w:iCs/>
          <w:lang w:val="es-AR"/>
        </w:rPr>
        <w:t>Filosofía de la liberación. aportes para pensar a partir de la descolonialidad.</w:t>
      </w:r>
      <w:r w:rsidRPr="00547031">
        <w:rPr>
          <w:lang w:val="es-AR"/>
        </w:rPr>
        <w:t xml:space="preserve"> San Salvador de Jujuy: Facultad de Humanidades y Ciencias Sociales, UNJU.</w:t>
      </w:r>
    </w:p>
    <w:p w14:paraId="622B9B7C" w14:textId="77777777" w:rsidR="008172E2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Roig, A. (1994) </w:t>
      </w:r>
      <w:r w:rsidRPr="00A13FCF">
        <w:rPr>
          <w:i/>
          <w:lang w:val="es-AR"/>
        </w:rPr>
        <w:t>El pensamiento latinoamericano y su aventura</w:t>
      </w:r>
      <w:r w:rsidRPr="00A13FCF">
        <w:rPr>
          <w:lang w:val="es-AR"/>
        </w:rPr>
        <w:t xml:space="preserve">, Buenos Aires, Ediciones El Andariego. </w:t>
      </w:r>
    </w:p>
    <w:p w14:paraId="3DF8D351" w14:textId="77777777" w:rsidR="008172E2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--- (2009) </w:t>
      </w:r>
      <w:r w:rsidRPr="00A13FCF">
        <w:rPr>
          <w:i/>
          <w:lang w:val="es-AR"/>
        </w:rPr>
        <w:t>Teoría y crítica del pensamiento latinoamericano</w:t>
      </w:r>
      <w:r w:rsidR="008172E2">
        <w:rPr>
          <w:lang w:val="es-AR"/>
        </w:rPr>
        <w:t>, Buenos Aires, Una Ventana.</w:t>
      </w:r>
    </w:p>
    <w:p w14:paraId="0DCF9A27" w14:textId="77777777" w:rsidR="008172E2" w:rsidRDefault="008172E2" w:rsidP="00A13FCF">
      <w:pPr>
        <w:ind w:left="709" w:hanging="709"/>
        <w:rPr>
          <w:lang w:val="es-AR"/>
        </w:rPr>
      </w:pPr>
      <w:r>
        <w:rPr>
          <w:lang w:val="es-AR"/>
        </w:rPr>
        <w:t>-</w:t>
      </w:r>
      <w:r w:rsidR="00A13FCF" w:rsidRPr="00A13FCF">
        <w:rPr>
          <w:lang w:val="es-AR"/>
        </w:rPr>
        <w:t xml:space="preserve">-- (2011) </w:t>
      </w:r>
      <w:r w:rsidR="00A13FCF" w:rsidRPr="00A13FCF">
        <w:rPr>
          <w:i/>
          <w:lang w:val="es-AR"/>
        </w:rPr>
        <w:t>Rostro y filosofía de nuestra América</w:t>
      </w:r>
      <w:r w:rsidR="00A13FCF" w:rsidRPr="00A13FCF">
        <w:rPr>
          <w:lang w:val="es-AR"/>
        </w:rPr>
        <w:t xml:space="preserve">, Buenos Aires, Una Ventana. </w:t>
      </w:r>
    </w:p>
    <w:p w14:paraId="705987D5" w14:textId="77777777" w:rsidR="008172E2" w:rsidRDefault="00A13FCF" w:rsidP="00A13FCF">
      <w:pPr>
        <w:ind w:left="709" w:hanging="709"/>
        <w:rPr>
          <w:lang w:val="es-ES_tradnl"/>
        </w:rPr>
      </w:pPr>
      <w:r w:rsidRPr="00C8443F">
        <w:rPr>
          <w:lang w:val="es-ES_tradnl"/>
        </w:rPr>
        <w:t>Romano, A. (2012) “El malestar como una patética consumición del deseo”, en Bonilla A.; Cullen C.,</w:t>
      </w:r>
      <w:r w:rsidRPr="00C8443F">
        <w:rPr>
          <w:i/>
          <w:lang w:val="es-ES_tradnl"/>
        </w:rPr>
        <w:t xml:space="preserve"> La ciudadanía en Jaque</w:t>
      </w:r>
      <w:r w:rsidRPr="00C8443F">
        <w:rPr>
          <w:lang w:val="es-ES_tradnl"/>
        </w:rPr>
        <w:t xml:space="preserve">, I, Buenos Aires, La Crujía. </w:t>
      </w:r>
    </w:p>
    <w:p w14:paraId="35BCE307" w14:textId="77777777" w:rsidR="008172E2" w:rsidRDefault="008172E2" w:rsidP="00A13FCF">
      <w:pPr>
        <w:ind w:left="709" w:hanging="709"/>
        <w:rPr>
          <w:bCs/>
          <w:color w:val="000000"/>
          <w:spacing w:val="-5"/>
          <w:shd w:val="clear" w:color="auto" w:fill="FFFFFF"/>
          <w:lang w:val="es-AR"/>
        </w:rPr>
      </w:pPr>
      <w:r>
        <w:rPr>
          <w:lang w:val="es-ES_tradnl"/>
        </w:rPr>
        <w:t xml:space="preserve">--- </w:t>
      </w:r>
      <w:r w:rsidR="00A13FCF" w:rsidRPr="00A13FCF">
        <w:rPr>
          <w:spacing w:val="-5"/>
          <w:lang w:val="es-AR"/>
        </w:rPr>
        <w:t>(2015)</w:t>
      </w:r>
      <w:r w:rsidR="00A13FCF" w:rsidRPr="00A13FCF">
        <w:rPr>
          <w:i/>
          <w:spacing w:val="-5"/>
          <w:lang w:val="es-AR"/>
        </w:rPr>
        <w:t xml:space="preserve"> “</w:t>
      </w:r>
      <w:r w:rsidR="00A13FCF" w:rsidRPr="00A13FCF">
        <w:rPr>
          <w:iCs/>
          <w:spacing w:val="-5"/>
          <w:lang w:val="es-AR"/>
        </w:rPr>
        <w:t>Las marcas del amo</w:t>
      </w:r>
      <w:r w:rsidR="00A13FCF" w:rsidRPr="00A13FCF">
        <w:rPr>
          <w:i/>
          <w:spacing w:val="-5"/>
          <w:lang w:val="es-AR"/>
        </w:rPr>
        <w:t>”</w:t>
      </w:r>
      <w:r w:rsidR="00A13FCF" w:rsidRPr="00A13FCF">
        <w:rPr>
          <w:spacing w:val="-5"/>
          <w:lang w:val="es-AR"/>
        </w:rPr>
        <w:t xml:space="preserve">. En Bonilla, A. (Comp.) </w:t>
      </w:r>
      <w:r w:rsidR="00A13FCF" w:rsidRPr="00A13FCF">
        <w:rPr>
          <w:i/>
          <w:spacing w:val="-5"/>
          <w:lang w:val="es-AR"/>
        </w:rPr>
        <w:t>Racismo, genocidios, memorias y justicia</w:t>
      </w:r>
      <w:r w:rsidR="00A13FCF" w:rsidRPr="00A13FCF">
        <w:rPr>
          <w:spacing w:val="-5"/>
          <w:lang w:val="es-AR"/>
        </w:rPr>
        <w:t>. Buenos Aires, Patria Grande.</w:t>
      </w:r>
      <w:r w:rsidR="00A13FCF" w:rsidRPr="00A13FCF">
        <w:rPr>
          <w:bCs/>
          <w:color w:val="000000"/>
          <w:spacing w:val="-5"/>
          <w:shd w:val="clear" w:color="auto" w:fill="FFFFFF"/>
          <w:lang w:val="es-AR"/>
        </w:rPr>
        <w:t xml:space="preserve"> </w:t>
      </w:r>
    </w:p>
    <w:p w14:paraId="2A5E45B5" w14:textId="77777777" w:rsidR="008172E2" w:rsidRDefault="008172E2" w:rsidP="00A13FCF">
      <w:pPr>
        <w:ind w:left="709" w:hanging="709"/>
        <w:rPr>
          <w:lang w:val="es-AR"/>
        </w:rPr>
      </w:pPr>
      <w:r>
        <w:rPr>
          <w:bCs/>
          <w:color w:val="000000"/>
          <w:spacing w:val="-5"/>
          <w:shd w:val="clear" w:color="auto" w:fill="FFFFFF"/>
          <w:lang w:val="es-AR"/>
        </w:rPr>
        <w:t xml:space="preserve">--- </w:t>
      </w:r>
      <w:r w:rsidR="00A13FCF" w:rsidRPr="00A13FCF">
        <w:rPr>
          <w:spacing w:val="-5"/>
          <w:lang w:val="es-AR"/>
        </w:rPr>
        <w:t xml:space="preserve">(2018) </w:t>
      </w:r>
      <w:r w:rsidR="00A13FCF" w:rsidRPr="00A13FCF">
        <w:rPr>
          <w:lang w:val="es-AR"/>
        </w:rPr>
        <w:t xml:space="preserve">"La diferencia política", en Etchegaray, R.; Esperón, J. (comp.). </w:t>
      </w:r>
      <w:r w:rsidR="00A13FCF" w:rsidRPr="00A13FCF">
        <w:rPr>
          <w:i/>
          <w:lang w:val="es-AR"/>
        </w:rPr>
        <w:t>Acontecimiento, Diferencia Ontológica y Diferencia Política.</w:t>
      </w:r>
      <w:r w:rsidR="00A13FCF" w:rsidRPr="00A13FCF">
        <w:rPr>
          <w:i/>
          <w:spacing w:val="-43"/>
          <w:lang w:val="es-AR"/>
        </w:rPr>
        <w:t xml:space="preserve"> </w:t>
      </w:r>
      <w:r w:rsidR="00A13FCF" w:rsidRPr="00A13FCF">
        <w:rPr>
          <w:i/>
          <w:lang w:val="es-AR"/>
        </w:rPr>
        <w:t>Un</w:t>
      </w:r>
      <w:r w:rsidR="00A13FCF" w:rsidRPr="00A13FCF">
        <w:rPr>
          <w:i/>
          <w:spacing w:val="-2"/>
          <w:lang w:val="es-AR"/>
        </w:rPr>
        <w:t xml:space="preserve"> </w:t>
      </w:r>
      <w:r w:rsidR="00A13FCF" w:rsidRPr="00A13FCF">
        <w:rPr>
          <w:i/>
          <w:lang w:val="es-AR"/>
        </w:rPr>
        <w:t>nuevo</w:t>
      </w:r>
      <w:r w:rsidR="00A13FCF" w:rsidRPr="00A13FCF">
        <w:rPr>
          <w:i/>
          <w:spacing w:val="-2"/>
          <w:lang w:val="es-AR"/>
        </w:rPr>
        <w:t xml:space="preserve"> </w:t>
      </w:r>
      <w:r w:rsidR="00A13FCF" w:rsidRPr="00A13FCF">
        <w:rPr>
          <w:i/>
          <w:lang w:val="es-AR"/>
        </w:rPr>
        <w:t>modo</w:t>
      </w:r>
      <w:r w:rsidR="00A13FCF" w:rsidRPr="00A13FCF">
        <w:rPr>
          <w:i/>
          <w:spacing w:val="-1"/>
          <w:lang w:val="es-AR"/>
        </w:rPr>
        <w:t xml:space="preserve"> </w:t>
      </w:r>
      <w:r w:rsidR="00A13FCF" w:rsidRPr="00A13FCF">
        <w:rPr>
          <w:i/>
          <w:lang w:val="es-AR"/>
        </w:rPr>
        <w:t>de</w:t>
      </w:r>
      <w:r w:rsidR="00A13FCF" w:rsidRPr="00A13FCF">
        <w:rPr>
          <w:i/>
          <w:spacing w:val="-2"/>
          <w:lang w:val="es-AR"/>
        </w:rPr>
        <w:t xml:space="preserve"> </w:t>
      </w:r>
      <w:r w:rsidR="00A13FCF" w:rsidRPr="00A13FCF">
        <w:rPr>
          <w:i/>
          <w:lang w:val="es-AR"/>
        </w:rPr>
        <w:t>actuar</w:t>
      </w:r>
      <w:r w:rsidR="00A13FCF" w:rsidRPr="00A13FCF">
        <w:rPr>
          <w:lang w:val="es-AR"/>
        </w:rPr>
        <w:t>.San Justo,</w:t>
      </w:r>
      <w:r w:rsidR="00A13FCF" w:rsidRPr="00A13FCF">
        <w:rPr>
          <w:spacing w:val="-1"/>
          <w:lang w:val="es-AR"/>
        </w:rPr>
        <w:t xml:space="preserve"> </w:t>
      </w:r>
      <w:r w:rsidR="00A13FCF" w:rsidRPr="00A13FCF">
        <w:rPr>
          <w:lang w:val="es-AR"/>
        </w:rPr>
        <w:t xml:space="preserve">UNLaM. </w:t>
      </w:r>
    </w:p>
    <w:p w14:paraId="7DA4F323" w14:textId="77777777" w:rsidR="008172E2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Rosa, H. (2016). </w:t>
      </w:r>
      <w:r w:rsidRPr="00A13FCF">
        <w:rPr>
          <w:i/>
          <w:lang w:val="es-AR"/>
        </w:rPr>
        <w:t>Alienación y aceleración</w:t>
      </w:r>
      <w:r w:rsidRPr="00A13FCF">
        <w:rPr>
          <w:lang w:val="es-AR"/>
        </w:rPr>
        <w:t xml:space="preserve">. Buenos Aires: Katz. </w:t>
      </w:r>
    </w:p>
    <w:p w14:paraId="3C10835F" w14:textId="77777777" w:rsidR="008172E2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--- (2019). </w:t>
      </w:r>
      <w:r w:rsidRPr="00A13FCF">
        <w:rPr>
          <w:i/>
          <w:lang w:val="es-AR"/>
        </w:rPr>
        <w:t>Resonancia</w:t>
      </w:r>
      <w:r w:rsidRPr="00A13FCF">
        <w:rPr>
          <w:lang w:val="es-AR"/>
        </w:rPr>
        <w:t xml:space="preserve">. Buenos Aires: Katz. </w:t>
      </w:r>
    </w:p>
    <w:p w14:paraId="608C9E83" w14:textId="77777777" w:rsidR="008172E2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--- (2019). </w:t>
      </w:r>
      <w:r w:rsidRPr="00A13FCF">
        <w:rPr>
          <w:i/>
          <w:lang w:val="es-AR"/>
        </w:rPr>
        <w:t xml:space="preserve">Remedio a la aceleración. </w:t>
      </w:r>
      <w:r w:rsidRPr="00A13FCF">
        <w:rPr>
          <w:lang w:val="es-AR"/>
        </w:rPr>
        <w:t xml:space="preserve">Barcelona: Ned Ediciones. </w:t>
      </w:r>
    </w:p>
    <w:p w14:paraId="0DAA00FA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--- (2020). </w:t>
      </w:r>
      <w:r w:rsidRPr="00A13FCF">
        <w:rPr>
          <w:i/>
          <w:lang w:val="es-AR"/>
        </w:rPr>
        <w:t>Lo indisponible</w:t>
      </w:r>
      <w:r w:rsidRPr="00A13FCF">
        <w:rPr>
          <w:lang w:val="es-AR"/>
        </w:rPr>
        <w:t>. Barcelona: Herder.</w:t>
      </w:r>
    </w:p>
    <w:p w14:paraId="4DF43430" w14:textId="77777777" w:rsidR="00A13FCF" w:rsidRPr="00A13FCF" w:rsidRDefault="00A13FCF" w:rsidP="00A13FCF">
      <w:pPr>
        <w:ind w:left="709" w:hanging="709"/>
        <w:rPr>
          <w:spacing w:val="-5"/>
          <w:lang w:val="es-AR"/>
        </w:rPr>
      </w:pPr>
      <w:r w:rsidRPr="00A13FCF">
        <w:rPr>
          <w:spacing w:val="-5"/>
          <w:lang w:val="es-AR"/>
        </w:rPr>
        <w:t xml:space="preserve">Rosanvallon, P. (2003) </w:t>
      </w:r>
      <w:r w:rsidRPr="00A13FCF">
        <w:rPr>
          <w:i/>
          <w:spacing w:val="-5"/>
          <w:lang w:val="es-AR"/>
        </w:rPr>
        <w:t>Por una historia conceptual de lo político</w:t>
      </w:r>
      <w:r w:rsidRPr="00A13FCF">
        <w:rPr>
          <w:spacing w:val="-5"/>
          <w:lang w:val="es-AR"/>
        </w:rPr>
        <w:t>, México, FCE.</w:t>
      </w:r>
    </w:p>
    <w:p w14:paraId="2C82E636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Rosero Morales, R. (comp.), (2013) </w:t>
      </w:r>
      <w:r w:rsidRPr="00A13FCF">
        <w:rPr>
          <w:i/>
          <w:lang w:val="es-AR"/>
        </w:rPr>
        <w:t>Estudios de suelo. Interculturalidad y sujetos en resistencia.</w:t>
      </w:r>
      <w:r w:rsidRPr="00A13FCF">
        <w:rPr>
          <w:lang w:val="es-AR"/>
        </w:rPr>
        <w:t xml:space="preserve"> Popayán, Sentipensar.</w:t>
      </w:r>
    </w:p>
    <w:p w14:paraId="34C6781D" w14:textId="77777777" w:rsidR="008172E2" w:rsidRDefault="00A13FCF" w:rsidP="00A13FCF">
      <w:pPr>
        <w:ind w:left="709" w:hanging="709"/>
        <w:rPr>
          <w:color w:val="000000"/>
          <w:shd w:val="clear" w:color="auto" w:fill="FFFFFF"/>
          <w:lang w:val="es-AR" w:eastAsia="es-AR"/>
        </w:rPr>
      </w:pPr>
      <w:r w:rsidRPr="00A13FCF">
        <w:rPr>
          <w:lang w:val="es-AR"/>
        </w:rPr>
        <w:t xml:space="preserve">Rosillo Martínez, A. (2013) </w:t>
      </w:r>
      <w:r w:rsidRPr="00A13FCF">
        <w:rPr>
          <w:i/>
          <w:lang w:val="es-AR"/>
        </w:rPr>
        <w:t xml:space="preserve">Fundamentación de derechos humanos desde América Latina. </w:t>
      </w:r>
      <w:r w:rsidRPr="00A13FCF">
        <w:rPr>
          <w:lang w:val="es-AR"/>
        </w:rPr>
        <w:t xml:space="preserve">México, Itaca. </w:t>
      </w:r>
      <w:r w:rsidRPr="00A13FCF">
        <w:rPr>
          <w:color w:val="000000"/>
          <w:shd w:val="clear" w:color="auto" w:fill="FFFFFF"/>
          <w:lang w:val="es-AR" w:eastAsia="es-AR"/>
        </w:rPr>
        <w:t xml:space="preserve">  </w:t>
      </w:r>
    </w:p>
    <w:p w14:paraId="3CFAC9DA" w14:textId="77777777" w:rsidR="00A13FCF" w:rsidRPr="00A13FCF" w:rsidRDefault="008172E2" w:rsidP="00A13FCF">
      <w:pPr>
        <w:ind w:left="709" w:hanging="709"/>
        <w:rPr>
          <w:color w:val="000000"/>
          <w:lang w:val="es-AR" w:eastAsia="es-AR"/>
        </w:rPr>
      </w:pPr>
      <w:r>
        <w:rPr>
          <w:color w:val="000000"/>
          <w:shd w:val="clear" w:color="auto" w:fill="FFFFFF"/>
          <w:lang w:val="es-AR" w:eastAsia="es-AR"/>
        </w:rPr>
        <w:t xml:space="preserve">--- </w:t>
      </w:r>
      <w:r w:rsidR="00A13FCF" w:rsidRPr="00A13FCF">
        <w:rPr>
          <w:color w:val="000000"/>
          <w:shd w:val="clear" w:color="auto" w:fill="FFFFFF"/>
          <w:lang w:val="es-AR" w:eastAsia="es-AR"/>
        </w:rPr>
        <w:t>(2018)</w:t>
      </w:r>
      <w:r w:rsidR="00A13FCF" w:rsidRPr="00A13FCF">
        <w:rPr>
          <w:i/>
          <w:iCs/>
          <w:color w:val="000000"/>
          <w:bdr w:val="none" w:sz="0" w:space="0" w:color="auto" w:frame="1"/>
          <w:lang w:val="es-AR" w:eastAsia="es-AR"/>
        </w:rPr>
        <w:t xml:space="preserve"> Historizar los derechos humanos desde América Latina </w:t>
      </w:r>
      <w:r w:rsidR="00A13FCF" w:rsidRPr="00A13FCF">
        <w:rPr>
          <w:color w:val="000000"/>
          <w:bdr w:val="none" w:sz="0" w:space="0" w:color="auto" w:frame="1"/>
          <w:lang w:val="es-AR" w:eastAsia="es-AR"/>
        </w:rPr>
        <w:t>, CENEJUS, Aguascalientes, 2018</w:t>
      </w:r>
    </w:p>
    <w:p w14:paraId="7C1E7773" w14:textId="77777777" w:rsidR="00A13FCF" w:rsidRPr="00A13FCF" w:rsidRDefault="00A13FCF" w:rsidP="00A13FCF">
      <w:pPr>
        <w:shd w:val="clear" w:color="auto" w:fill="FFFFFF"/>
        <w:ind w:left="709" w:hanging="709"/>
        <w:rPr>
          <w:lang w:val="es-AR"/>
        </w:rPr>
      </w:pPr>
      <w:r w:rsidRPr="008172E2">
        <w:rPr>
          <w:lang w:val="es-AR"/>
        </w:rPr>
        <w:t xml:space="preserve">Rubinelli, M. L. (Comp.) </w:t>
      </w:r>
      <w:r w:rsidR="008A6B7E">
        <w:rPr>
          <w:lang w:val="es-AR"/>
        </w:rPr>
        <w:t xml:space="preserve">(2019) </w:t>
      </w:r>
      <w:r w:rsidRPr="008172E2">
        <w:rPr>
          <w:i/>
          <w:lang w:val="es-AR"/>
        </w:rPr>
        <w:t>Ciudadanías en construcción</w:t>
      </w:r>
      <w:r w:rsidRPr="008172E2">
        <w:rPr>
          <w:lang w:val="es-AR"/>
        </w:rPr>
        <w:t>, San Salvador de Jujuy, ediunju.</w:t>
      </w:r>
      <w:r w:rsidRPr="00A13FCF">
        <w:rPr>
          <w:lang w:val="es-AR"/>
        </w:rPr>
        <w:t xml:space="preserve"> </w:t>
      </w:r>
    </w:p>
    <w:p w14:paraId="37D96D04" w14:textId="77777777" w:rsidR="008172E2" w:rsidRDefault="00A13FCF" w:rsidP="00A13FCF">
      <w:pPr>
        <w:pStyle w:val="BIBLIOGRAFIA0"/>
        <w:spacing w:after="0"/>
        <w:rPr>
          <w:lang w:val="es-AR"/>
        </w:rPr>
      </w:pPr>
      <w:r w:rsidRPr="008172E2">
        <w:rPr>
          <w:lang w:val="es-AR"/>
        </w:rPr>
        <w:t xml:space="preserve">Salas Astrain, Ricardo </w:t>
      </w:r>
      <w:r w:rsidRPr="00C8443F">
        <w:t xml:space="preserve">(coord.) (2005) </w:t>
      </w:r>
      <w:r w:rsidRPr="00C8443F">
        <w:rPr>
          <w:i/>
        </w:rPr>
        <w:t>Pensamiento crítico Latinoamericano. Conceptos fundamentales.</w:t>
      </w:r>
      <w:r w:rsidRPr="00C8443F">
        <w:t xml:space="preserve"> Santiago de Chile, EUCSH.</w:t>
      </w:r>
      <w:r w:rsidRPr="00C8443F">
        <w:rPr>
          <w:lang w:val="es-AR"/>
        </w:rPr>
        <w:t xml:space="preserve"> </w:t>
      </w:r>
    </w:p>
    <w:p w14:paraId="2B37FE35" w14:textId="77777777" w:rsidR="001D44CB" w:rsidRDefault="008172E2" w:rsidP="00A13FCF">
      <w:pPr>
        <w:pStyle w:val="BIBLIOGRAFIA0"/>
        <w:spacing w:after="0"/>
      </w:pPr>
      <w:r>
        <w:t xml:space="preserve">--- </w:t>
      </w:r>
      <w:r w:rsidRPr="00C8443F">
        <w:t>(2014) “</w:t>
      </w:r>
      <w:r w:rsidRPr="00C8443F">
        <w:rPr>
          <w:bCs/>
        </w:rPr>
        <w:t>Debates teórico-metodológicos acerca de reconocimiento e interculturalidad”,</w:t>
      </w:r>
      <w:r w:rsidRPr="00C8443F">
        <w:t xml:space="preserve"> </w:t>
      </w:r>
      <w:r w:rsidRPr="00C8443F">
        <w:rPr>
          <w:i/>
        </w:rPr>
        <w:t>F@ro</w:t>
      </w:r>
      <w:r w:rsidRPr="00C8443F">
        <w:t xml:space="preserve">, Nº 20. </w:t>
      </w:r>
    </w:p>
    <w:p w14:paraId="1E20033C" w14:textId="77777777" w:rsidR="001D44CB" w:rsidRDefault="008172E2" w:rsidP="00A13FCF">
      <w:pPr>
        <w:pStyle w:val="BIBLIOGRAFIA0"/>
        <w:spacing w:after="0"/>
      </w:pPr>
      <w:r>
        <w:lastRenderedPageBreak/>
        <w:t xml:space="preserve">--- (2015) “Notas para una contextualización de la justicia, desde y más allá de Frankfurt”. </w:t>
      </w:r>
      <w:r>
        <w:rPr>
          <w:i/>
        </w:rPr>
        <w:t>Cuyo. Anuario de Filosofía Argentina y Americana</w:t>
      </w:r>
      <w:r>
        <w:t>, v. 32, pp. 189-227.</w:t>
      </w:r>
    </w:p>
    <w:p w14:paraId="4D28CF51" w14:textId="77777777" w:rsidR="00A13FCF" w:rsidRPr="0033771E" w:rsidRDefault="008172E2" w:rsidP="00A13FCF">
      <w:pPr>
        <w:pStyle w:val="BIBLIOGRAFIA0"/>
        <w:spacing w:after="0"/>
      </w:pPr>
      <w:r w:rsidRPr="008A6B7E">
        <w:rPr>
          <w:lang w:val="es-AR"/>
        </w:rPr>
        <w:t>Salas Astrain, R.</w:t>
      </w:r>
      <w:r w:rsidR="00A13FCF" w:rsidRPr="008A6B7E">
        <w:rPr>
          <w:lang w:val="es-AR"/>
        </w:rPr>
        <w:t>; Álvarez, D. (eds.)</w:t>
      </w:r>
      <w:r w:rsidRPr="008A6B7E">
        <w:rPr>
          <w:lang w:val="es-AR"/>
        </w:rPr>
        <w:t xml:space="preserve"> </w:t>
      </w:r>
      <w:r w:rsidRPr="00C8443F">
        <w:rPr>
          <w:lang w:val="es-AR"/>
        </w:rPr>
        <w:t>(2006)</w:t>
      </w:r>
      <w:r w:rsidR="00A13FCF" w:rsidRPr="00C8443F">
        <w:rPr>
          <w:lang w:val="es-AR"/>
        </w:rPr>
        <w:t xml:space="preserve"> </w:t>
      </w:r>
      <w:r w:rsidR="00A13FCF" w:rsidRPr="00C8443F">
        <w:rPr>
          <w:i/>
          <w:lang w:val="es-AR"/>
        </w:rPr>
        <w:t>Estudios Interculturales, Hermenéutica y Sujetos Históricos,</w:t>
      </w:r>
      <w:r w:rsidR="00A13FCF" w:rsidRPr="00C8443F">
        <w:rPr>
          <w:lang w:val="es-AR"/>
        </w:rPr>
        <w:t xml:space="preserve"> Santiago de Chile: EUCSH</w:t>
      </w:r>
    </w:p>
    <w:p w14:paraId="31A62AF2" w14:textId="77777777" w:rsidR="00A13FCF" w:rsidRPr="008C4A51" w:rsidRDefault="00A13FCF" w:rsidP="00A13FCF">
      <w:pPr>
        <w:pStyle w:val="BIBLIOGRAFIA0"/>
        <w:spacing w:after="0"/>
      </w:pPr>
      <w:r>
        <w:t xml:space="preserve">Samaniego, M.  (2021) </w:t>
      </w:r>
      <w:r>
        <w:rPr>
          <w:i/>
        </w:rPr>
        <w:t xml:space="preserve">Estudios Interculturales desde el Sur: procesos, debates y propuestas. </w:t>
      </w:r>
      <w:r>
        <w:t>Santiago de Chile, Ariadna ediciones.</w:t>
      </w:r>
    </w:p>
    <w:p w14:paraId="4ECA5B8E" w14:textId="77777777" w:rsidR="00A13FCF" w:rsidRPr="008A6B7E" w:rsidRDefault="00A13FCF" w:rsidP="00A13FCF">
      <w:pPr>
        <w:pStyle w:val="BIBLIOGRAFIA0"/>
        <w:spacing w:after="0"/>
        <w:rPr>
          <w:lang w:val="es-AR"/>
        </w:rPr>
      </w:pPr>
      <w:r>
        <w:t xml:space="preserve">Samour, H. (2021) </w:t>
      </w:r>
      <w:r>
        <w:rPr>
          <w:i/>
        </w:rPr>
        <w:t xml:space="preserve">Filosofía, Historia y Liberación. </w:t>
      </w:r>
      <w:r w:rsidRPr="008A6B7E">
        <w:rPr>
          <w:lang w:val="es-AR"/>
        </w:rPr>
        <w:t>Aachen, EIFI.</w:t>
      </w:r>
    </w:p>
    <w:p w14:paraId="44274807" w14:textId="77777777" w:rsidR="00E84ED8" w:rsidRPr="00E84ED8" w:rsidRDefault="00E84ED8" w:rsidP="00A13FCF">
      <w:pPr>
        <w:pStyle w:val="BIBLIOGRAFIA0"/>
        <w:spacing w:after="0"/>
        <w:rPr>
          <w:lang w:val="es-AR"/>
        </w:rPr>
      </w:pPr>
      <w:r w:rsidRPr="00E84ED8">
        <w:rPr>
          <w:lang w:val="es-AR"/>
        </w:rPr>
        <w:t xml:space="preserve">Sánchez Rubio, D. (2007) </w:t>
      </w:r>
      <w:r w:rsidRPr="00E84ED8">
        <w:rPr>
          <w:i/>
          <w:lang w:val="es-AR"/>
        </w:rPr>
        <w:t>Contra una cultura anestesiada de Derechos Humanos</w:t>
      </w:r>
      <w:r w:rsidRPr="00E84ED8">
        <w:rPr>
          <w:lang w:val="es-AR"/>
        </w:rPr>
        <w:t xml:space="preserve">. San </w:t>
      </w:r>
      <w:r>
        <w:rPr>
          <w:lang w:val="es-AR"/>
        </w:rPr>
        <w:t>Luis Potosí: CEDHSLP UASLP.</w:t>
      </w:r>
    </w:p>
    <w:p w14:paraId="32030E88" w14:textId="77777777" w:rsidR="001D44CB" w:rsidRDefault="00A13FCF" w:rsidP="00A13FCF">
      <w:pPr>
        <w:autoSpaceDE w:val="0"/>
        <w:autoSpaceDN w:val="0"/>
        <w:adjustRightInd w:val="0"/>
        <w:ind w:left="709" w:hanging="709"/>
        <w:rPr>
          <w:i/>
          <w:iCs/>
        </w:rPr>
      </w:pPr>
      <w:r w:rsidRPr="0033771E">
        <w:t>Sandel M</w:t>
      </w:r>
      <w:r>
        <w:t xml:space="preserve">. (1982) </w:t>
      </w:r>
      <w:r w:rsidRPr="0033771E">
        <w:rPr>
          <w:i/>
          <w:iCs/>
        </w:rPr>
        <w:t>Liberalism and the Limits of Justice</w:t>
      </w:r>
      <w:r w:rsidRPr="0033771E">
        <w:t>, Cambridge, Cambridge University Press</w:t>
      </w:r>
      <w:r w:rsidRPr="0033771E">
        <w:rPr>
          <w:i/>
          <w:iCs/>
        </w:rPr>
        <w:t xml:space="preserve"> </w:t>
      </w:r>
    </w:p>
    <w:p w14:paraId="3A515704" w14:textId="77777777" w:rsidR="00A13FCF" w:rsidRPr="00CC1B8E" w:rsidRDefault="001D44CB" w:rsidP="00A13FCF">
      <w:pPr>
        <w:autoSpaceDE w:val="0"/>
        <w:autoSpaceDN w:val="0"/>
        <w:adjustRightInd w:val="0"/>
        <w:ind w:left="709" w:hanging="709"/>
      </w:pPr>
      <w:r>
        <w:rPr>
          <w:i/>
          <w:iCs/>
        </w:rPr>
        <w:t xml:space="preserve">--- </w:t>
      </w:r>
      <w:r w:rsidR="00A13FCF">
        <w:rPr>
          <w:iCs/>
        </w:rPr>
        <w:t xml:space="preserve">(2010) </w:t>
      </w:r>
      <w:r w:rsidR="00A13FCF" w:rsidRPr="0033771E">
        <w:rPr>
          <w:i/>
          <w:iCs/>
        </w:rPr>
        <w:t>Justice: What's the Right Thing to Do?</w:t>
      </w:r>
      <w:r w:rsidR="00A13FCF" w:rsidRPr="0033771E">
        <w:t>, Farrar, Straus and Giroux.</w:t>
      </w:r>
      <w:r w:rsidR="00A13FCF" w:rsidRPr="00CC1B8E">
        <w:t xml:space="preserve"> </w:t>
      </w:r>
    </w:p>
    <w:p w14:paraId="5D840599" w14:textId="77777777" w:rsidR="001D44CB" w:rsidRDefault="00A13FCF" w:rsidP="00A13FCF">
      <w:pPr>
        <w:pStyle w:val="BIBLIOGRAFIA0"/>
        <w:spacing w:after="0"/>
        <w:rPr>
          <w:color w:val="222222"/>
          <w:lang w:eastAsia="es-AR"/>
        </w:rPr>
      </w:pPr>
      <w:r w:rsidRPr="00C8443F">
        <w:rPr>
          <w:color w:val="000000"/>
        </w:rPr>
        <w:t xml:space="preserve">Santos, B. (2005) </w:t>
      </w:r>
      <w:r w:rsidRPr="00C8443F">
        <w:rPr>
          <w:i/>
          <w:color w:val="222222"/>
          <w:lang w:eastAsia="es-AR"/>
        </w:rPr>
        <w:t>El milenio huérfano. Ensayos para una nueva cultura política</w:t>
      </w:r>
      <w:r w:rsidRPr="00C8443F">
        <w:rPr>
          <w:color w:val="222222"/>
          <w:lang w:eastAsia="es-AR"/>
        </w:rPr>
        <w:t xml:space="preserve">, Madrid / Bogotá, Trotta / ILSA. </w:t>
      </w:r>
    </w:p>
    <w:p w14:paraId="2CD7B3EC" w14:textId="77777777" w:rsidR="001D44CB" w:rsidRDefault="001D44CB" w:rsidP="00A13FCF">
      <w:pPr>
        <w:pStyle w:val="BIBLIOGRAFIA0"/>
        <w:spacing w:after="0"/>
      </w:pPr>
      <w:r>
        <w:rPr>
          <w:color w:val="222222"/>
          <w:lang w:eastAsia="es-AR"/>
        </w:rPr>
        <w:t xml:space="preserve">--- </w:t>
      </w:r>
      <w:r w:rsidR="00A13FCF" w:rsidRPr="00C8443F">
        <w:t xml:space="preserve">(2008) </w:t>
      </w:r>
      <w:r w:rsidR="00A13FCF" w:rsidRPr="00C8443F">
        <w:rPr>
          <w:i/>
        </w:rPr>
        <w:t>Conocer desde el Sur. Para una cultura política emancipatoria</w:t>
      </w:r>
      <w:r w:rsidR="00A13FCF" w:rsidRPr="00C8443F">
        <w:t xml:space="preserve">. Santiago de Chile, Editorial Universidad Bolivariana. </w:t>
      </w:r>
    </w:p>
    <w:p w14:paraId="6A1E2971" w14:textId="77777777" w:rsidR="00A13FCF" w:rsidRDefault="001D44CB" w:rsidP="00A13FCF">
      <w:pPr>
        <w:pStyle w:val="BIBLIOGRAFIA0"/>
        <w:spacing w:after="0"/>
      </w:pPr>
      <w:r>
        <w:t xml:space="preserve">--- </w:t>
      </w:r>
      <w:r w:rsidR="00A13FCF" w:rsidRPr="00C8443F">
        <w:t xml:space="preserve">(2009) </w:t>
      </w:r>
      <w:r w:rsidR="00A13FCF" w:rsidRPr="00C8443F">
        <w:rPr>
          <w:i/>
        </w:rPr>
        <w:t>Una epistemología del Sur: la reinvención del conocimiento y la emancipación social</w:t>
      </w:r>
      <w:r w:rsidR="00A13FCF" w:rsidRPr="00C8443F">
        <w:t>. Ed. de J. G. Gandarilla Salgado. México, Siglo XXI / CLACSO.</w:t>
      </w:r>
      <w:r w:rsidR="00A13FCF">
        <w:t xml:space="preserve"> </w:t>
      </w:r>
    </w:p>
    <w:p w14:paraId="2228C38C" w14:textId="77777777" w:rsidR="00A13FCF" w:rsidRPr="005111B5" w:rsidRDefault="00A13FCF" w:rsidP="00A13FCF">
      <w:pPr>
        <w:pStyle w:val="BIBLIOGRAFIA0"/>
        <w:spacing w:after="0"/>
      </w:pPr>
      <w:r w:rsidRPr="00CE069A">
        <w:rPr>
          <w:lang w:val="pt-BR"/>
        </w:rPr>
        <w:t>Santos, B.</w:t>
      </w:r>
      <w:r>
        <w:rPr>
          <w:lang w:val="pt-BR"/>
        </w:rPr>
        <w:t xml:space="preserve">; </w:t>
      </w:r>
      <w:r w:rsidRPr="00CE069A">
        <w:rPr>
          <w:shd w:val="clear" w:color="auto" w:fill="FFFFFF"/>
          <w:lang w:val="pt-BR"/>
        </w:rPr>
        <w:t>Sena Martins, B. (eds.)</w:t>
      </w:r>
      <w:r w:rsidRPr="00CE069A">
        <w:rPr>
          <w:lang w:val="pt-BR"/>
        </w:rPr>
        <w:t xml:space="preserve"> </w:t>
      </w:r>
      <w:r w:rsidRPr="00CE069A">
        <w:rPr>
          <w:lang w:val="es-AR"/>
        </w:rPr>
        <w:t xml:space="preserve">(2019) </w:t>
      </w:r>
      <w:r w:rsidRPr="005111B5">
        <w:rPr>
          <w:i/>
          <w:shd w:val="clear" w:color="auto" w:fill="FFFFFF"/>
        </w:rPr>
        <w:t>El pluriverso de los derechos humanos. La diversidad de las luchas por la dignidad</w:t>
      </w:r>
      <w:r>
        <w:rPr>
          <w:shd w:val="clear" w:color="auto" w:fill="FFFFFF"/>
        </w:rPr>
        <w:t>, Buenos Aires, Akal</w:t>
      </w:r>
      <w:r w:rsidRPr="005111B5">
        <w:rPr>
          <w:shd w:val="clear" w:color="auto" w:fill="FFFFFF"/>
        </w:rPr>
        <w:t>.</w:t>
      </w:r>
    </w:p>
    <w:p w14:paraId="10E29021" w14:textId="77777777" w:rsidR="001D44CB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Santos, J. (2010) “Filosofías en la Aldea Multiétnica”. </w:t>
      </w:r>
      <w:r w:rsidRPr="00A13FCF">
        <w:rPr>
          <w:i/>
          <w:iCs/>
          <w:lang w:val="es-AR"/>
        </w:rPr>
        <w:t>Enfoques.</w:t>
      </w:r>
      <w:r w:rsidRPr="00A13FCF">
        <w:rPr>
          <w:lang w:val="es-AR"/>
        </w:rPr>
        <w:t xml:space="preserve"> </w:t>
      </w:r>
      <w:r w:rsidRPr="00A13FCF">
        <w:rPr>
          <w:i/>
          <w:lang w:val="es-AR"/>
        </w:rPr>
        <w:t>Revista de la Universidad Adventista del Plata</w:t>
      </w:r>
      <w:r w:rsidRPr="00A13FCF">
        <w:rPr>
          <w:lang w:val="es-AR"/>
        </w:rPr>
        <w:t xml:space="preserve">, Año XXII, N° 2, pp 86-101. </w:t>
      </w:r>
    </w:p>
    <w:p w14:paraId="5EBFF34A" w14:textId="77777777" w:rsidR="00A13FCF" w:rsidRPr="00A13FCF" w:rsidRDefault="001D44CB" w:rsidP="00A13FCF">
      <w:pPr>
        <w:ind w:left="709" w:hanging="709"/>
        <w:rPr>
          <w:lang w:val="es-AR"/>
        </w:rPr>
      </w:pPr>
      <w:r>
        <w:rPr>
          <w:lang w:val="es-AR"/>
        </w:rPr>
        <w:t xml:space="preserve">--- </w:t>
      </w:r>
      <w:r w:rsidR="00A13FCF" w:rsidRPr="00A13FCF">
        <w:rPr>
          <w:lang w:val="es-AR"/>
        </w:rPr>
        <w:t xml:space="preserve">(2012) </w:t>
      </w:r>
      <w:r w:rsidR="00A13FCF" w:rsidRPr="00A13FCF">
        <w:rPr>
          <w:i/>
          <w:iCs/>
          <w:lang w:val="es-AR"/>
        </w:rPr>
        <w:t xml:space="preserve">¿Filosofías en América Originaria? </w:t>
      </w:r>
      <w:r w:rsidR="00A13FCF" w:rsidRPr="00A13FCF">
        <w:rPr>
          <w:lang w:val="es-AR"/>
        </w:rPr>
        <w:t xml:space="preserve">Saarbücken, EAE. </w:t>
      </w:r>
    </w:p>
    <w:p w14:paraId="04E54BA8" w14:textId="77777777" w:rsidR="00A13FCF" w:rsidRDefault="00A13FCF" w:rsidP="00A13FCF">
      <w:pPr>
        <w:pStyle w:val="Bibliografia"/>
        <w:spacing w:after="0"/>
        <w:rPr>
          <w:rFonts w:eastAsia="Times New Roman" w:cs="Times New Roman"/>
          <w:lang w:val="es-AR" w:eastAsia="es-AR"/>
        </w:rPr>
      </w:pPr>
      <w:r w:rsidRPr="00F87439">
        <w:rPr>
          <w:rFonts w:eastAsia="Times New Roman" w:cs="Times New Roman"/>
          <w:lang w:val="es-AR" w:eastAsia="es-AR"/>
        </w:rPr>
        <w:t xml:space="preserve">Sauerwald, G. (2008) </w:t>
      </w:r>
      <w:r w:rsidRPr="00F87439">
        <w:rPr>
          <w:rFonts w:eastAsia="Times New Roman" w:cs="Times New Roman"/>
          <w:i/>
          <w:lang w:val="es-AR" w:eastAsia="es-AR"/>
        </w:rPr>
        <w:t>Reconocimiento y Liberación: Axel Honneth y el</w:t>
      </w:r>
      <w:r>
        <w:rPr>
          <w:rFonts w:eastAsia="Times New Roman" w:cs="Times New Roman"/>
          <w:i/>
          <w:lang w:val="es-AR" w:eastAsia="es-AR"/>
        </w:rPr>
        <w:t xml:space="preserve"> pensamiento latinoamericano. Oí</w:t>
      </w:r>
      <w:r w:rsidRPr="00F87439">
        <w:rPr>
          <w:rFonts w:eastAsia="Times New Roman" w:cs="Times New Roman"/>
          <w:i/>
          <w:lang w:val="es-AR" w:eastAsia="es-AR"/>
        </w:rPr>
        <w:t>r un diálogo entre el Sur y el Norte</w:t>
      </w:r>
      <w:r w:rsidRPr="00F87439">
        <w:rPr>
          <w:rFonts w:eastAsia="Times New Roman" w:cs="Times New Roman"/>
          <w:lang w:val="es-AR" w:eastAsia="es-AR"/>
        </w:rPr>
        <w:t xml:space="preserve">, Berlin, Lit. </w:t>
      </w:r>
    </w:p>
    <w:p w14:paraId="6B94237A" w14:textId="77777777" w:rsidR="00A13FCF" w:rsidRPr="00F87439" w:rsidRDefault="00A13FCF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eastAsia="Times New Roman" w:cs="Times New Roman"/>
          <w:lang w:eastAsia="es-AR"/>
        </w:rPr>
        <w:t>S</w:t>
      </w:r>
      <w:r w:rsidRPr="00CE069A">
        <w:rPr>
          <w:rFonts w:eastAsia="Times New Roman" w:cs="Times New Roman"/>
          <w:lang w:eastAsia="es-AR"/>
        </w:rPr>
        <w:t>auerwald, G.</w:t>
      </w:r>
      <w:r>
        <w:rPr>
          <w:rFonts w:eastAsia="Times New Roman" w:cs="Times New Roman"/>
          <w:lang w:eastAsia="es-AR"/>
        </w:rPr>
        <w:t>;</w:t>
      </w:r>
      <w:r w:rsidRPr="00CE069A">
        <w:rPr>
          <w:rFonts w:eastAsia="Times New Roman" w:cs="Times New Roman"/>
          <w:lang w:eastAsia="es-AR"/>
        </w:rPr>
        <w:t xml:space="preserve"> Salas Astraín, R. (Eds.) </w:t>
      </w:r>
      <w:r w:rsidRPr="00F87439">
        <w:rPr>
          <w:rFonts w:eastAsia="Times New Roman" w:cs="Times New Roman"/>
          <w:lang w:val="es-AR" w:eastAsia="es-AR"/>
        </w:rPr>
        <w:t xml:space="preserve">(2017) </w:t>
      </w:r>
      <w:r w:rsidRPr="00F87439">
        <w:rPr>
          <w:rFonts w:cs="Times New Roman"/>
          <w:i/>
          <w:lang w:val="es-AR"/>
        </w:rPr>
        <w:t>La cuestión del reconocimiento en América Latina. Perspectivas y problemas de la teoría político-social de Axel Honneth</w:t>
      </w:r>
      <w:r w:rsidRPr="00F87439">
        <w:rPr>
          <w:rFonts w:cs="Times New Roman"/>
          <w:lang w:val="es-AR"/>
        </w:rPr>
        <w:t>, Zürich, Lit.</w:t>
      </w:r>
    </w:p>
    <w:p w14:paraId="2D21E90C" w14:textId="77777777" w:rsidR="00A13FCF" w:rsidRPr="00F87439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F87439">
        <w:rPr>
          <w:rFonts w:cs="Times New Roman"/>
          <w:lang w:val="es-AR"/>
        </w:rPr>
        <w:t xml:space="preserve">Scarano, E. (comp.) (2022) </w:t>
      </w:r>
      <w:r w:rsidRPr="00F87439">
        <w:rPr>
          <w:i/>
          <w:sz w:val="22"/>
          <w:szCs w:val="22"/>
          <w:lang w:val="es-AR"/>
        </w:rPr>
        <w:t xml:space="preserve">Racionalidad política de las ciencias y </w:t>
      </w:r>
      <w:r>
        <w:rPr>
          <w:i/>
          <w:sz w:val="22"/>
          <w:szCs w:val="22"/>
          <w:lang w:val="es-AR"/>
        </w:rPr>
        <w:t>de la tecnología. Ensayos en ho</w:t>
      </w:r>
      <w:r w:rsidRPr="00F87439">
        <w:rPr>
          <w:i/>
          <w:sz w:val="22"/>
          <w:szCs w:val="22"/>
          <w:lang w:val="es-AR"/>
        </w:rPr>
        <w:t>menaje a Ricardo J. Gómez</w:t>
      </w:r>
      <w:r>
        <w:rPr>
          <w:sz w:val="22"/>
          <w:szCs w:val="22"/>
          <w:lang w:val="es-AR"/>
        </w:rPr>
        <w:t>. Buenos Aires / Los Ángeles, Argus</w:t>
      </w:r>
      <w:r>
        <w:rPr>
          <w:rFonts w:cs="Times New Roman"/>
          <w:sz w:val="22"/>
          <w:szCs w:val="22"/>
          <w:lang w:val="es-AR"/>
        </w:rPr>
        <w:t>̷̷ɑ.</w:t>
      </w:r>
    </w:p>
    <w:p w14:paraId="08F6303A" w14:textId="77777777" w:rsidR="00A13FCF" w:rsidRPr="00C8443F" w:rsidRDefault="00A13FCF" w:rsidP="00A13FCF">
      <w:pPr>
        <w:pStyle w:val="Bibliografia"/>
        <w:spacing w:after="0"/>
        <w:rPr>
          <w:rFonts w:cs="Times New Roman"/>
        </w:rPr>
      </w:pPr>
      <w:r w:rsidRPr="00D42141">
        <w:rPr>
          <w:rFonts w:cs="Times New Roman"/>
          <w:lang w:val="fi-FI"/>
        </w:rPr>
        <w:t xml:space="preserve">Scheinin, M.; Toivanen, R. (Eds.) </w:t>
      </w:r>
      <w:r w:rsidRPr="00C8443F">
        <w:rPr>
          <w:rFonts w:cs="Times New Roman"/>
        </w:rPr>
        <w:t xml:space="preserve">(2004). </w:t>
      </w:r>
      <w:r w:rsidRPr="00C8443F">
        <w:rPr>
          <w:rFonts w:cs="Times New Roman"/>
          <w:i/>
          <w:iCs/>
        </w:rPr>
        <w:t>Rethinking Non-discrimination and Minority Rights.</w:t>
      </w:r>
      <w:r w:rsidRPr="00C8443F">
        <w:rPr>
          <w:rFonts w:cs="Times New Roman"/>
        </w:rPr>
        <w:t xml:space="preserve"> Turku/Berlin, Institute for Human Rights, Åbo Akademi University/German Institute for Human Rights.</w:t>
      </w:r>
    </w:p>
    <w:p w14:paraId="67A4E3C1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>Seibold, J. (2005) “La interculturalidad como desafío. Una mirada filosófica” (ponencia leída en la Jornada de reflexión ético-teológica “El desafío ético de las migraciones”, San Miguel (PBA), 20-08-05 (e/p).</w:t>
      </w:r>
    </w:p>
    <w:p w14:paraId="3BC25647" w14:textId="77777777" w:rsidR="001D44CB" w:rsidRDefault="00A13FCF" w:rsidP="00A13FCF">
      <w:pPr>
        <w:autoSpaceDE w:val="0"/>
        <w:autoSpaceDN w:val="0"/>
        <w:adjustRightInd w:val="0"/>
        <w:ind w:left="709" w:hanging="709"/>
        <w:rPr>
          <w:lang w:val="es-AR"/>
        </w:rPr>
      </w:pPr>
      <w:r w:rsidRPr="00A13FCF">
        <w:rPr>
          <w:lang w:val="es-AR"/>
        </w:rPr>
        <w:t xml:space="preserve">Sen, A. (2007) </w:t>
      </w:r>
      <w:r w:rsidRPr="00A13FCF">
        <w:rPr>
          <w:i/>
          <w:lang w:val="es-AR"/>
        </w:rPr>
        <w:t>Identidad y violencia. La ilusión del destino</w:t>
      </w:r>
      <w:r w:rsidRPr="00A13FCF">
        <w:rPr>
          <w:lang w:val="es-AR"/>
        </w:rPr>
        <w:t>. Buenos Aires, Katz.</w:t>
      </w:r>
    </w:p>
    <w:p w14:paraId="2974C29A" w14:textId="77777777" w:rsidR="00A13FCF" w:rsidRDefault="001D44CB" w:rsidP="00A13FCF">
      <w:pPr>
        <w:autoSpaceDE w:val="0"/>
        <w:autoSpaceDN w:val="0"/>
        <w:adjustRightInd w:val="0"/>
        <w:ind w:left="709" w:hanging="709"/>
      </w:pPr>
      <w:r w:rsidRPr="001D44CB">
        <w:t>---</w:t>
      </w:r>
      <w:r w:rsidR="00A13FCF" w:rsidRPr="001D44CB">
        <w:t xml:space="preserve"> (2009) </w:t>
      </w:r>
      <w:r w:rsidR="00A13FCF" w:rsidRPr="001D44CB">
        <w:rPr>
          <w:i/>
          <w:iCs/>
        </w:rPr>
        <w:t>The idea of Justice</w:t>
      </w:r>
      <w:r w:rsidR="00A13FCF" w:rsidRPr="001D44CB">
        <w:t xml:space="preserve">, New York, Penguin Books Ltd. </w:t>
      </w:r>
    </w:p>
    <w:p w14:paraId="7F5A5B7E" w14:textId="77777777" w:rsidR="00E84ED8" w:rsidRPr="008A6B7E" w:rsidRDefault="00E84ED8" w:rsidP="00A13FCF">
      <w:pPr>
        <w:autoSpaceDE w:val="0"/>
        <w:autoSpaceDN w:val="0"/>
        <w:adjustRightInd w:val="0"/>
        <w:ind w:left="709" w:hanging="709"/>
        <w:rPr>
          <w:lang w:val="it-IT"/>
        </w:rPr>
      </w:pPr>
      <w:r w:rsidRPr="00E84ED8">
        <w:rPr>
          <w:lang w:val="es-AR"/>
        </w:rPr>
        <w:t xml:space="preserve">Senent, J. A. (2012) </w:t>
      </w:r>
      <w:r w:rsidRPr="00E84ED8">
        <w:rPr>
          <w:i/>
          <w:lang w:val="es-AR"/>
        </w:rPr>
        <w:t xml:space="preserve">La lucha por la justicia. </w:t>
      </w:r>
      <w:r>
        <w:rPr>
          <w:i/>
          <w:lang w:val="es-AR"/>
        </w:rPr>
        <w:t>Selección de textos de Ignacio Ellacuría (1969-1989)</w:t>
      </w:r>
      <w:r>
        <w:rPr>
          <w:lang w:val="es-AR"/>
        </w:rPr>
        <w:t xml:space="preserve">. </w:t>
      </w:r>
      <w:r w:rsidRPr="008A6B7E">
        <w:rPr>
          <w:lang w:val="it-IT"/>
        </w:rPr>
        <w:t>Bilbao: Deusto.</w:t>
      </w:r>
    </w:p>
    <w:p w14:paraId="4874F0E7" w14:textId="77777777" w:rsidR="00A13FCF" w:rsidRPr="00C8443F" w:rsidRDefault="00A13FCF" w:rsidP="00A13FCF">
      <w:pPr>
        <w:pStyle w:val="BIBLIOGRAFIA0"/>
        <w:spacing w:after="0"/>
        <w:rPr>
          <w:lang w:val="es-AR"/>
        </w:rPr>
      </w:pPr>
      <w:r w:rsidRPr="004D25B9">
        <w:rPr>
          <w:lang w:val="it-IT"/>
        </w:rPr>
        <w:t xml:space="preserve">Severi, C. (2004) </w:t>
      </w:r>
      <w:r w:rsidRPr="004D25B9">
        <w:rPr>
          <w:i/>
          <w:lang w:val="it-IT"/>
        </w:rPr>
        <w:t>Il percorso e La voce. Un’antropologia della memoria</w:t>
      </w:r>
      <w:r w:rsidRPr="004D25B9">
        <w:rPr>
          <w:lang w:val="it-IT"/>
        </w:rPr>
        <w:t xml:space="preserve">. </w:t>
      </w:r>
      <w:r w:rsidRPr="004D25B9">
        <w:rPr>
          <w:lang w:val="es-AR"/>
        </w:rPr>
        <w:t xml:space="preserve">Torino, Einaudi (ed. en español: </w:t>
      </w:r>
      <w:r w:rsidRPr="004D25B9">
        <w:rPr>
          <w:i/>
          <w:lang w:val="es-AR"/>
        </w:rPr>
        <w:t>El sendero y la voz</w:t>
      </w:r>
      <w:r w:rsidRPr="004D25B9">
        <w:rPr>
          <w:lang w:val="es-AR"/>
        </w:rPr>
        <w:t xml:space="preserve">, </w:t>
      </w:r>
      <w:r w:rsidRPr="00C8443F">
        <w:rPr>
          <w:lang w:val="es-AR"/>
        </w:rPr>
        <w:t>Buenos Aires, SB, 2010).</w:t>
      </w:r>
    </w:p>
    <w:p w14:paraId="494A98C5" w14:textId="77777777" w:rsidR="00A13FCF" w:rsidRPr="00D42141" w:rsidRDefault="00A13FCF" w:rsidP="00A13FCF">
      <w:pPr>
        <w:ind w:left="709" w:hanging="709"/>
        <w:rPr>
          <w:lang w:val="es-ES_tradnl"/>
        </w:rPr>
      </w:pPr>
      <w:r w:rsidRPr="00A13FCF">
        <w:rPr>
          <w:lang w:val="es-AR"/>
        </w:rPr>
        <w:t xml:space="preserve">Silberstein, F. </w:t>
      </w:r>
      <w:r w:rsidRPr="00C8443F">
        <w:rPr>
          <w:lang w:val="es-ES_tradnl"/>
        </w:rPr>
        <w:t xml:space="preserve">(2007) "La bestialización del enemigo". </w:t>
      </w:r>
      <w:r w:rsidRPr="00D42141">
        <w:rPr>
          <w:i/>
          <w:lang w:val="es-ES_tradnl"/>
        </w:rPr>
        <w:t>De-Signis</w:t>
      </w:r>
      <w:r w:rsidRPr="00D42141">
        <w:rPr>
          <w:lang w:val="es-ES_tradnl"/>
        </w:rPr>
        <w:t xml:space="preserve">, Nº 11, pp. 99-109. </w:t>
      </w:r>
    </w:p>
    <w:p w14:paraId="4DD3A903" w14:textId="77777777" w:rsidR="00A13FCF" w:rsidRPr="00D42141" w:rsidRDefault="00A13FCF" w:rsidP="00A13FCF">
      <w:pPr>
        <w:pStyle w:val="Textoindependiente"/>
        <w:ind w:left="709" w:hanging="709"/>
        <w:rPr>
          <w:rFonts w:ascii="Times New Roman" w:hAnsi="Times New Roman"/>
          <w:b/>
          <w:color w:val="auto"/>
          <w:sz w:val="24"/>
          <w:szCs w:val="24"/>
          <w:lang w:val="es-ES_tradnl"/>
        </w:rPr>
      </w:pPr>
      <w:r w:rsidRPr="00D42141">
        <w:rPr>
          <w:rFonts w:ascii="Times New Roman" w:hAnsi="Times New Roman"/>
          <w:color w:val="auto"/>
          <w:sz w:val="24"/>
          <w:szCs w:val="24"/>
          <w:lang w:val="es-ES_tradnl"/>
        </w:rPr>
        <w:t xml:space="preserve">Simmons, I.G. (1997) </w:t>
      </w:r>
      <w:r w:rsidRPr="00D42141">
        <w:rPr>
          <w:rFonts w:ascii="Times New Roman" w:hAnsi="Times New Roman"/>
          <w:i/>
          <w:color w:val="auto"/>
          <w:sz w:val="24"/>
          <w:szCs w:val="24"/>
          <w:lang w:val="es-ES_tradnl"/>
        </w:rPr>
        <w:t>Humanity and Environment. A Cultural Ecology,</w:t>
      </w:r>
      <w:r w:rsidRPr="00D42141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Longman, Harlow.</w:t>
      </w:r>
    </w:p>
    <w:p w14:paraId="4C07C410" w14:textId="77777777" w:rsidR="001D44CB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Spivak, G. (1998 [1988]) “¿Puede hablar el sujeto subalterno?”. </w:t>
      </w:r>
      <w:r w:rsidRPr="00A13FCF">
        <w:rPr>
          <w:i/>
          <w:lang w:val="es-AR"/>
        </w:rPr>
        <w:t>Orbis Tertius.</w:t>
      </w:r>
      <w:r w:rsidRPr="00A13FCF">
        <w:rPr>
          <w:lang w:val="es-AR"/>
        </w:rPr>
        <w:t xml:space="preserve"> III (6), pp. 175-235. </w:t>
      </w:r>
    </w:p>
    <w:p w14:paraId="60F969D6" w14:textId="77777777" w:rsidR="00A13FCF" w:rsidRPr="00A13FCF" w:rsidRDefault="001D44CB" w:rsidP="00A13FCF">
      <w:pPr>
        <w:ind w:left="709" w:hanging="709"/>
        <w:rPr>
          <w:lang w:val="es-AR"/>
        </w:rPr>
      </w:pPr>
      <w:r>
        <w:rPr>
          <w:lang w:val="es-AR"/>
        </w:rPr>
        <w:lastRenderedPageBreak/>
        <w:t xml:space="preserve">--- </w:t>
      </w:r>
      <w:r w:rsidR="00A13FCF" w:rsidRPr="00A13FCF">
        <w:rPr>
          <w:lang w:val="es-AR"/>
        </w:rPr>
        <w:t xml:space="preserve">(2010) </w:t>
      </w:r>
      <w:r w:rsidR="00A13FCF" w:rsidRPr="00A13FCF">
        <w:rPr>
          <w:i/>
          <w:lang w:val="es-AR"/>
        </w:rPr>
        <w:t>Crítica de la razón poscolonial. Hacia una historia del presente evanescente</w:t>
      </w:r>
      <w:r w:rsidR="00A13FCF" w:rsidRPr="00A13FCF">
        <w:rPr>
          <w:lang w:val="es-AR"/>
        </w:rPr>
        <w:t>. Madrid, Akal.</w:t>
      </w:r>
    </w:p>
    <w:p w14:paraId="5B5E1048" w14:textId="77777777" w:rsidR="00A13FCF" w:rsidRDefault="00A13FCF" w:rsidP="00A13FCF">
      <w:pPr>
        <w:pStyle w:val="Bibliografa1"/>
        <w:spacing w:after="0"/>
      </w:pPr>
      <w:r w:rsidRPr="00C8443F">
        <w:t xml:space="preserve">Stavenhagen, R. (1996) “Los derechos indígenas: algunos problemas conceptuales”. En: E. Jelin; E. Hershberg (coord.), </w:t>
      </w:r>
      <w:r w:rsidRPr="00C8443F">
        <w:rPr>
          <w:i/>
        </w:rPr>
        <w:t xml:space="preserve">Construir la democracia: derechos humanos, ciudadanía y sociedad en América Latina. </w:t>
      </w:r>
      <w:r w:rsidRPr="00C8443F">
        <w:t>Caracas, Nueva Sociedad. Pp. 151-169.</w:t>
      </w:r>
    </w:p>
    <w:p w14:paraId="42A37651" w14:textId="77777777" w:rsidR="00A13FCF" w:rsidRPr="00A17752" w:rsidRDefault="00A13FCF" w:rsidP="00A13FCF">
      <w:pPr>
        <w:pStyle w:val="Bibliografa1"/>
        <w:spacing w:after="0"/>
        <w:rPr>
          <w:i/>
        </w:rPr>
      </w:pPr>
      <w:r>
        <w:rPr>
          <w:i/>
        </w:rPr>
        <w:t>Stromata.</w:t>
      </w:r>
    </w:p>
    <w:p w14:paraId="13FEEB4D" w14:textId="77777777" w:rsidR="00A13FCF" w:rsidRDefault="00A13FCF" w:rsidP="00A13FCF">
      <w:pPr>
        <w:pStyle w:val="Bibliografa1"/>
        <w:spacing w:after="0"/>
      </w:pPr>
      <w:r w:rsidRPr="00C8443F">
        <w:t xml:space="preserve">Szurmuk, M.; McKee Erwin, R. (coords.) (2009) </w:t>
      </w:r>
      <w:r w:rsidRPr="00C8443F">
        <w:rPr>
          <w:i/>
        </w:rPr>
        <w:t>Diccionario de Estudios Culturales Latinoamericanos</w:t>
      </w:r>
      <w:r w:rsidRPr="00C8443F">
        <w:t>, México, Siglo XXI Ed.</w:t>
      </w:r>
    </w:p>
    <w:p w14:paraId="3595B5B3" w14:textId="77777777" w:rsidR="00A13FCF" w:rsidRPr="002034BD" w:rsidRDefault="00A13FCF" w:rsidP="00A13FCF">
      <w:pPr>
        <w:pStyle w:val="Bibliografa1"/>
        <w:spacing w:after="0"/>
        <w:rPr>
          <w:i/>
        </w:rPr>
      </w:pPr>
      <w:r>
        <w:rPr>
          <w:i/>
        </w:rPr>
        <w:t>Tabula Rasa.</w:t>
      </w:r>
    </w:p>
    <w:p w14:paraId="4B686DDE" w14:textId="77777777" w:rsidR="00A13FCF" w:rsidRPr="00C8443F" w:rsidRDefault="00A13FCF" w:rsidP="00A13FCF">
      <w:pPr>
        <w:pStyle w:val="BIBLIOGRAFIA0"/>
        <w:spacing w:after="0"/>
        <w:rPr>
          <w:lang w:val="es-AR"/>
        </w:rPr>
      </w:pPr>
      <w:r w:rsidRPr="00C8443F">
        <w:rPr>
          <w:lang w:val="es-AR"/>
        </w:rPr>
        <w:t xml:space="preserve">Taylor, C. </w:t>
      </w:r>
      <w:r w:rsidRPr="00C8443F">
        <w:rPr>
          <w:i/>
          <w:iCs/>
          <w:lang w:val="es-AR"/>
        </w:rPr>
        <w:t xml:space="preserve">et alii </w:t>
      </w:r>
      <w:r w:rsidRPr="00C8443F">
        <w:rPr>
          <w:lang w:val="es-AR"/>
        </w:rPr>
        <w:t xml:space="preserve">(1994) </w:t>
      </w:r>
      <w:r w:rsidRPr="00C8443F">
        <w:rPr>
          <w:i/>
          <w:iCs/>
          <w:lang w:val="es-AR"/>
        </w:rPr>
        <w:t>Multiculturalism,</w:t>
      </w:r>
      <w:r w:rsidRPr="00C8443F">
        <w:rPr>
          <w:lang w:val="es-AR"/>
        </w:rPr>
        <w:t xml:space="preserve"> Princeton, N.J., Princeton University Press.</w:t>
      </w:r>
    </w:p>
    <w:p w14:paraId="004BAF53" w14:textId="77777777" w:rsidR="00A13FCF" w:rsidRPr="00FE5990" w:rsidRDefault="00A13FCF" w:rsidP="00A13FCF">
      <w:pPr>
        <w:pStyle w:val="BIBLIOGRAFIA0"/>
        <w:spacing w:after="0"/>
        <w:rPr>
          <w:color w:val="000000"/>
          <w:lang w:val="es-AR"/>
        </w:rPr>
      </w:pPr>
      <w:r w:rsidRPr="00C8443F">
        <w:rPr>
          <w:color w:val="000000"/>
        </w:rPr>
        <w:t xml:space="preserve">Tola, F. (2016) “El ‘giro ontológico’ y la relación naturaleza/cultura. Reflexiones desde el Gran Chaco”. </w:t>
      </w:r>
      <w:r w:rsidRPr="00C8443F">
        <w:rPr>
          <w:i/>
          <w:color w:val="000000"/>
        </w:rPr>
        <w:t>Apuntes de investigación del CECYP</w:t>
      </w:r>
      <w:r w:rsidRPr="00C8443F">
        <w:rPr>
          <w:color w:val="000000"/>
        </w:rPr>
        <w:t xml:space="preserve">. </w:t>
      </w:r>
      <w:r w:rsidRPr="00FE5990">
        <w:rPr>
          <w:color w:val="000000"/>
          <w:lang w:val="es-AR"/>
        </w:rPr>
        <w:t>N° 27. pp. 128-139.</w:t>
      </w:r>
    </w:p>
    <w:p w14:paraId="7291B62D" w14:textId="77777777" w:rsidR="00A13FCF" w:rsidRPr="00A13FCF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Torres, E.; Del Valle, C. </w:t>
      </w:r>
      <w:r w:rsidRPr="00F449F1">
        <w:rPr>
          <w:color w:val="000000"/>
          <w:lang w:val="es-ES"/>
        </w:rPr>
        <w:t>(eds.)</w:t>
      </w:r>
      <w:r w:rsidR="001D44CB">
        <w:rPr>
          <w:color w:val="000000"/>
          <w:lang w:val="es-ES"/>
        </w:rPr>
        <w:t xml:space="preserve"> (2014)</w:t>
      </w:r>
      <w:r>
        <w:rPr>
          <w:color w:val="000000"/>
          <w:lang w:val="es-ES"/>
        </w:rPr>
        <w:t xml:space="preserve"> </w:t>
      </w:r>
      <w:r w:rsidRPr="00F449F1">
        <w:rPr>
          <w:i/>
          <w:iCs/>
          <w:color w:val="000000"/>
          <w:lang w:val="es-ES"/>
        </w:rPr>
        <w:t>Discurso y Poder. Aproximaciones teóricas y prácticas</w:t>
      </w:r>
      <w:r w:rsidRPr="00F449F1">
        <w:rPr>
          <w:color w:val="000000"/>
          <w:lang w:val="es-ES"/>
        </w:rPr>
        <w:t xml:space="preserve">. </w:t>
      </w:r>
      <w:r w:rsidRPr="00A13FCF">
        <w:rPr>
          <w:color w:val="000000"/>
          <w:lang w:val="es-AR"/>
        </w:rPr>
        <w:t>Ediciones Universidad de la Frontera, Temuco.</w:t>
      </w:r>
    </w:p>
    <w:p w14:paraId="5B06D0F0" w14:textId="77777777" w:rsidR="00A13FCF" w:rsidRDefault="00A13FCF" w:rsidP="00A13FCF">
      <w:pPr>
        <w:pStyle w:val="BIBLIOGRAFIA0"/>
        <w:spacing w:after="0"/>
        <w:rPr>
          <w:i/>
        </w:rPr>
      </w:pPr>
      <w:r>
        <w:rPr>
          <w:i/>
        </w:rPr>
        <w:t xml:space="preserve">Utopía y Praxis Latinoamericana. Revista Internacional de Filosofía Iberomericana y Teoría Social. </w:t>
      </w:r>
    </w:p>
    <w:p w14:paraId="2F8A6154" w14:textId="77777777" w:rsidR="00A13FCF" w:rsidRPr="00C8443F" w:rsidRDefault="00A13FCF" w:rsidP="00A13FCF">
      <w:pPr>
        <w:ind w:left="709" w:hanging="709"/>
        <w:rPr>
          <w:color w:val="000000"/>
        </w:rPr>
      </w:pPr>
      <w:r w:rsidRPr="00A13FCF">
        <w:rPr>
          <w:color w:val="000000"/>
          <w:lang w:val="es-AR"/>
        </w:rPr>
        <w:t xml:space="preserve">Van der Brik, B. y Owen, D. (2007) (comps.). </w:t>
      </w:r>
      <w:r w:rsidRPr="00C8443F">
        <w:rPr>
          <w:i/>
          <w:iCs/>
          <w:color w:val="000000"/>
        </w:rPr>
        <w:t>Recognition and Power. Axel Honneth and the Tradition of Critical Social Theory</w:t>
      </w:r>
      <w:r w:rsidRPr="00C8443F">
        <w:rPr>
          <w:color w:val="000000"/>
        </w:rPr>
        <w:t>, Cambridge University Press: Cambridge.</w:t>
      </w:r>
    </w:p>
    <w:p w14:paraId="6AC49AB2" w14:textId="77777777" w:rsidR="00A13FCF" w:rsidRPr="00C8443F" w:rsidRDefault="00A13FCF" w:rsidP="00A13FCF">
      <w:pPr>
        <w:pStyle w:val="Bibliografia"/>
        <w:spacing w:after="0"/>
        <w:rPr>
          <w:rFonts w:cs="Times New Roman"/>
          <w:i/>
          <w:lang w:val="es-AR"/>
        </w:rPr>
      </w:pPr>
      <w:r w:rsidRPr="00C8443F">
        <w:rPr>
          <w:rFonts w:cs="Times New Roman"/>
        </w:rPr>
        <w:t xml:space="preserve">Vaughan, S. K. (2009) </w:t>
      </w:r>
      <w:r w:rsidRPr="00C8443F">
        <w:rPr>
          <w:rFonts w:cs="Times New Roman"/>
          <w:i/>
        </w:rPr>
        <w:t xml:space="preserve">Poverty, Justice and Western Political Thought. </w:t>
      </w:r>
      <w:r w:rsidRPr="00C8443F">
        <w:rPr>
          <w:rFonts w:cs="Times New Roman"/>
          <w:lang w:val="es-AR"/>
        </w:rPr>
        <w:t>Lanham, Lexington Books.</w:t>
      </w:r>
    </w:p>
    <w:p w14:paraId="136F8DF0" w14:textId="77777777" w:rsidR="00A13FCF" w:rsidRPr="008A6B7E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t xml:space="preserve">Vázquez, H. (2004) </w:t>
      </w:r>
      <w:r w:rsidRPr="00C8443F">
        <w:rPr>
          <w:rFonts w:cs="Times New Roman"/>
          <w:i/>
          <w:iCs/>
          <w:lang w:val="es-AR"/>
        </w:rPr>
        <w:t>Antropología Emancipadora, Derechos Humanos y Pluriculturalidad.</w:t>
      </w:r>
      <w:r w:rsidRPr="00C8443F">
        <w:rPr>
          <w:rFonts w:cs="Times New Roman"/>
          <w:lang w:val="es-AR"/>
        </w:rPr>
        <w:t xml:space="preserve"> </w:t>
      </w:r>
      <w:r w:rsidRPr="008A6B7E">
        <w:rPr>
          <w:rFonts w:cs="Times New Roman"/>
          <w:lang w:val="es-AR"/>
        </w:rPr>
        <w:t>Rosario, Homo Sapiens.</w:t>
      </w:r>
    </w:p>
    <w:p w14:paraId="39A4D9A0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Viaña, J.; Claros, L.(Comps.) (2009) </w:t>
      </w:r>
      <w:r w:rsidRPr="00A13FCF">
        <w:rPr>
          <w:i/>
          <w:lang w:val="es-AR"/>
        </w:rPr>
        <w:t>Interculturalidad crítica y descolonización. Fundamentos para el debate</w:t>
      </w:r>
      <w:r w:rsidRPr="00A13FCF">
        <w:rPr>
          <w:lang w:val="es-AR"/>
        </w:rPr>
        <w:t>, Bolivia, Convenio Andrés Bello.</w:t>
      </w:r>
    </w:p>
    <w:p w14:paraId="043D93C3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Villanueva Barreto, J. (2020) </w:t>
      </w:r>
      <w:r w:rsidRPr="00A13FCF">
        <w:rPr>
          <w:i/>
          <w:lang w:val="es-AR"/>
        </w:rPr>
        <w:t xml:space="preserve">Fenomenología e interculturalidad. Pluralidad de mundos: el sumak kausay y la crítica al desarrollo. </w:t>
      </w:r>
      <w:r w:rsidRPr="00A13FCF">
        <w:rPr>
          <w:lang w:val="es-AR"/>
        </w:rPr>
        <w:t>Bogotá. Aula de Filosofía.</w:t>
      </w:r>
    </w:p>
    <w:p w14:paraId="495A6200" w14:textId="77777777" w:rsidR="00A13FCF" w:rsidRPr="00C8443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color w:val="222222"/>
          <w:lang w:val="es-AR"/>
        </w:rPr>
        <w:t xml:space="preserve">Villavicencio, J.; Zielinski, J.M. (2013) “Para una ética de la alteridad en tiempos de interculturalidad y exclusión” en </w:t>
      </w:r>
      <w:r w:rsidRPr="00C8443F">
        <w:rPr>
          <w:rFonts w:cs="Times New Roman"/>
          <w:i/>
          <w:iCs/>
          <w:color w:val="222222"/>
          <w:lang w:val="es-AR"/>
        </w:rPr>
        <w:t>Actas del “Congreso III Ciencias, Tecnologías y Culturas. Diálogo entre las disciplinas del conocimiento. Mirando al futuro de América Latina y el Caribe”</w:t>
      </w:r>
      <w:r w:rsidRPr="00C8443F">
        <w:rPr>
          <w:rFonts w:cs="Times New Roman"/>
          <w:color w:val="222222"/>
          <w:lang w:val="es-AR"/>
        </w:rPr>
        <w:t>, USACH, Santiago de Chile, Chile (en prensa).</w:t>
      </w:r>
    </w:p>
    <w:p w14:paraId="2B6E82C0" w14:textId="77777777" w:rsidR="001D44CB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1D44CB">
        <w:rPr>
          <w:rFonts w:cs="Times New Roman"/>
          <w:lang w:val="es-AR"/>
        </w:rPr>
        <w:t>Vior, E.</w:t>
      </w:r>
      <w:r w:rsidRPr="00C8443F">
        <w:rPr>
          <w:rFonts w:cs="Times New Roman"/>
          <w:lang w:val="es-AR"/>
        </w:rPr>
        <w:t xml:space="preserve"> (2004) “Migración y derechos humanos desde una perspectiva intercultural“. En: Fornet-Betancourt, R. (ed.), </w:t>
      </w:r>
      <w:r w:rsidRPr="00C8443F">
        <w:rPr>
          <w:rFonts w:cs="Times New Roman"/>
          <w:i/>
          <w:iCs/>
          <w:lang w:val="es-AR"/>
        </w:rPr>
        <w:t>Migración e interculturalidad. Desafíos teológicos y filosóficos.</w:t>
      </w:r>
      <w:r w:rsidRPr="00C8443F">
        <w:rPr>
          <w:rFonts w:cs="Times New Roman"/>
          <w:lang w:val="es-AR"/>
        </w:rPr>
        <w:t xml:space="preserve"> Aachen, Wissenschaftsverlag Mainz in Aachen, 109-117. </w:t>
      </w:r>
    </w:p>
    <w:p w14:paraId="499AD70B" w14:textId="77777777" w:rsidR="001D44CB" w:rsidRDefault="001D44CB" w:rsidP="00A13FCF">
      <w:pPr>
        <w:pStyle w:val="Bibliografia"/>
        <w:spacing w:after="0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--- </w:t>
      </w:r>
      <w:r w:rsidR="00A13FCF" w:rsidRPr="00C8443F">
        <w:rPr>
          <w:rFonts w:cs="Times New Roman"/>
          <w:lang w:val="es-AR"/>
        </w:rPr>
        <w:t xml:space="preserve">(2007) “¿Cambia la visión de los derechos humanos de una cultura a otra?”, en: Alemián, C.; Lértora Mendoza, C. (coords.), </w:t>
      </w:r>
      <w:r w:rsidR="00A13FCF" w:rsidRPr="00C8443F">
        <w:rPr>
          <w:rFonts w:cs="Times New Roman"/>
          <w:i/>
          <w:iCs/>
          <w:lang w:val="es-AR"/>
        </w:rPr>
        <w:t>XIIIª Jornadas de pensamiento filosófico, Homenaje a Carlos Alemián, Evolución de las ideas filosóficas: 1980-2005</w:t>
      </w:r>
      <w:r>
        <w:rPr>
          <w:rFonts w:cs="Times New Roman"/>
          <w:lang w:val="es-AR"/>
        </w:rPr>
        <w:t>, Buenos Aires: FEPAI, 216-225.</w:t>
      </w:r>
    </w:p>
    <w:p w14:paraId="54388BEC" w14:textId="77777777" w:rsidR="00A13FCF" w:rsidRPr="00C8443F" w:rsidRDefault="001D44CB" w:rsidP="00A13FCF">
      <w:pPr>
        <w:pStyle w:val="Bibliografia"/>
        <w:spacing w:after="0"/>
        <w:rPr>
          <w:rFonts w:cs="Times New Roman"/>
          <w:color w:val="000000"/>
          <w:lang w:val="es-AR" w:eastAsia="es-AR"/>
        </w:rPr>
      </w:pPr>
      <w:r>
        <w:rPr>
          <w:rFonts w:cs="Times New Roman"/>
          <w:lang w:val="es-AR"/>
        </w:rPr>
        <w:t>--- (</w:t>
      </w:r>
      <w:r w:rsidR="00A13FCF" w:rsidRPr="00C8443F">
        <w:rPr>
          <w:rFonts w:cs="Times New Roman"/>
          <w:lang w:val="es-ES"/>
        </w:rPr>
        <w:t xml:space="preserve">2012) </w:t>
      </w:r>
      <w:r w:rsidR="00A13FCF" w:rsidRPr="00C8443F">
        <w:rPr>
          <w:rFonts w:cs="Times New Roman"/>
          <w:i/>
          <w:iCs/>
          <w:color w:val="000000"/>
          <w:lang w:val="es-AR" w:eastAsia="es-AR"/>
        </w:rPr>
        <w:t>Migraciones internacionales y ciudadanía democrática</w:t>
      </w:r>
      <w:r w:rsidR="00A13FCF" w:rsidRPr="00C8443F">
        <w:rPr>
          <w:rFonts w:cs="Times New Roman"/>
          <w:color w:val="000000"/>
          <w:lang w:val="es-AR" w:eastAsia="es-AR"/>
        </w:rPr>
        <w:t>, Saarbrücken, EAE.</w:t>
      </w:r>
    </w:p>
    <w:p w14:paraId="185CCF27" w14:textId="77777777" w:rsidR="00F17D16" w:rsidRDefault="00A13FCF" w:rsidP="00A13FCF">
      <w:pPr>
        <w:ind w:left="709" w:hanging="709"/>
        <w:rPr>
          <w:lang w:val="es-AR" w:eastAsia="es-AR"/>
        </w:rPr>
      </w:pPr>
      <w:r w:rsidRPr="008A6B7E">
        <w:rPr>
          <w:lang w:val="pt-BR" w:eastAsia="es-AR"/>
        </w:rPr>
        <w:t xml:space="preserve">Viveiros de Castro, E. (2010) </w:t>
      </w:r>
      <w:r w:rsidRPr="008A6B7E">
        <w:rPr>
          <w:i/>
          <w:lang w:val="pt-BR" w:eastAsia="es-AR"/>
        </w:rPr>
        <w:t xml:space="preserve">Metafísicas caníbales. </w:t>
      </w:r>
      <w:r w:rsidRPr="00A13FCF">
        <w:rPr>
          <w:i/>
          <w:lang w:val="es-AR" w:eastAsia="es-AR"/>
        </w:rPr>
        <w:t>Líneas de antropologia postestructural</w:t>
      </w:r>
      <w:r w:rsidRPr="00A13FCF">
        <w:rPr>
          <w:lang w:val="es-AR" w:eastAsia="es-AR"/>
        </w:rPr>
        <w:t xml:space="preserve">, Buenos Aires, Katz.  </w:t>
      </w:r>
    </w:p>
    <w:p w14:paraId="3B83CCA8" w14:textId="77777777" w:rsidR="00F17D16" w:rsidRDefault="00F17D16" w:rsidP="00A13FCF">
      <w:pPr>
        <w:ind w:left="709" w:hanging="709"/>
        <w:rPr>
          <w:lang w:val="es-AR"/>
        </w:rPr>
      </w:pPr>
      <w:r>
        <w:rPr>
          <w:lang w:val="es-AR" w:eastAsia="es-AR"/>
        </w:rPr>
        <w:t xml:space="preserve">--- </w:t>
      </w:r>
      <w:r w:rsidR="00A13FCF" w:rsidRPr="00A13FCF">
        <w:rPr>
          <w:lang w:val="es-AR"/>
        </w:rPr>
        <w:t xml:space="preserve">(2013) </w:t>
      </w:r>
      <w:r w:rsidR="00A13FCF" w:rsidRPr="00A13FCF">
        <w:rPr>
          <w:i/>
          <w:lang w:val="es-AR"/>
        </w:rPr>
        <w:t>La mirada del jaguar Introducción al perspectivismo amerindio</w:t>
      </w:r>
      <w:r w:rsidR="00A13FCF" w:rsidRPr="00A13FCF">
        <w:rPr>
          <w:lang w:val="es-AR"/>
        </w:rPr>
        <w:t>, Buenos Aires, Tinta Limón.</w:t>
      </w:r>
    </w:p>
    <w:p w14:paraId="4A4F196E" w14:textId="77777777" w:rsidR="00A13FCF" w:rsidRPr="00F17D16" w:rsidRDefault="00F17D16" w:rsidP="00A13FCF">
      <w:pPr>
        <w:ind w:left="709" w:hanging="709"/>
        <w:rPr>
          <w:lang w:val="pt-BR" w:eastAsia="es-AR"/>
        </w:rPr>
      </w:pPr>
      <w:r w:rsidRPr="00F17D16">
        <w:rPr>
          <w:lang w:val="pt-BR"/>
        </w:rPr>
        <w:t xml:space="preserve">--- </w:t>
      </w:r>
      <w:r w:rsidR="00A13FCF" w:rsidRPr="00F17D16">
        <w:rPr>
          <w:lang w:val="pt-BR"/>
        </w:rPr>
        <w:t xml:space="preserve"> (2016) </w:t>
      </w:r>
      <w:r w:rsidR="00A13FCF" w:rsidRPr="00F17D16">
        <w:rPr>
          <w:i/>
          <w:lang w:val="pt-BR"/>
        </w:rPr>
        <w:t>Os involuntários da patria</w:t>
      </w:r>
      <w:r w:rsidR="00A13FCF" w:rsidRPr="00F17D16">
        <w:rPr>
          <w:lang w:val="pt-BR"/>
        </w:rPr>
        <w:t>, Sao Paulo; Ediciones n-1.</w:t>
      </w:r>
    </w:p>
    <w:p w14:paraId="578F66FA" w14:textId="77777777" w:rsidR="00A13FC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8A6B7E">
        <w:rPr>
          <w:rFonts w:cs="Times New Roman"/>
          <w:lang w:val="de-DE"/>
        </w:rPr>
        <w:t xml:space="preserve">Waldenfels, B. (1990) </w:t>
      </w:r>
      <w:r w:rsidRPr="008A6B7E">
        <w:rPr>
          <w:rFonts w:cs="Times New Roman"/>
          <w:bCs/>
          <w:i/>
          <w:lang w:val="de-DE"/>
        </w:rPr>
        <w:t>Der Stachel des Fremden</w:t>
      </w:r>
      <w:r w:rsidRPr="008A6B7E">
        <w:rPr>
          <w:rFonts w:cs="Times New Roman"/>
          <w:bCs/>
          <w:iCs/>
          <w:lang w:val="de-DE"/>
        </w:rPr>
        <w:t xml:space="preserve">, </w:t>
      </w:r>
      <w:r w:rsidRPr="008A6B7E">
        <w:rPr>
          <w:rFonts w:cs="Times New Roman"/>
          <w:lang w:val="de-DE"/>
        </w:rPr>
        <w:t xml:space="preserve">Frankfurt a.M., Suhrkamp. </w:t>
      </w:r>
      <w:r w:rsidRPr="00C8443F">
        <w:rPr>
          <w:rFonts w:cs="Times New Roman"/>
          <w:lang w:val="es-AR"/>
        </w:rPr>
        <w:t xml:space="preserve">(1995) “Lo propio y lo extraño”, </w:t>
      </w:r>
      <w:r w:rsidRPr="00C8443F">
        <w:rPr>
          <w:rFonts w:cs="Times New Roman"/>
          <w:i/>
          <w:iCs/>
          <w:lang w:val="es-AR"/>
        </w:rPr>
        <w:t>Escritos de Filosofía</w:t>
      </w:r>
      <w:r w:rsidRPr="00C8443F">
        <w:rPr>
          <w:rFonts w:cs="Times New Roman"/>
          <w:lang w:val="es-AR"/>
        </w:rPr>
        <w:t>, Nº 27-28. (1992) “Respuesta a lo ajeno. Sobre la relación entre la cultura propia y la cultura ajena”,</w:t>
      </w:r>
      <w:r w:rsidRPr="00C8443F">
        <w:rPr>
          <w:rFonts w:cs="Times New Roman"/>
          <w:i/>
          <w:lang w:val="es-AR"/>
        </w:rPr>
        <w:t xml:space="preserve"> </w:t>
      </w:r>
      <w:r w:rsidRPr="00C8443F">
        <w:rPr>
          <w:rFonts w:cs="Times New Roman"/>
          <w:bCs/>
          <w:i/>
          <w:lang w:val="es-AR"/>
        </w:rPr>
        <w:t>Revista de Filosofía de la Universidad de Costa Rica</w:t>
      </w:r>
      <w:r w:rsidRPr="00C8443F">
        <w:rPr>
          <w:rFonts w:cs="Times New Roman"/>
          <w:lang w:val="es-AR"/>
        </w:rPr>
        <w:t>, XXX (71), 1-6.</w:t>
      </w:r>
    </w:p>
    <w:p w14:paraId="336E72BE" w14:textId="77777777" w:rsidR="00A13FCF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es-AR"/>
        </w:rPr>
        <w:lastRenderedPageBreak/>
        <w:t>Walsh, C.; García Linera, A.; Mignolo, W. (2006)</w:t>
      </w:r>
      <w:r w:rsidRPr="00C8443F">
        <w:rPr>
          <w:rFonts w:cs="Times New Roman"/>
          <w:i/>
          <w:lang w:val="es-AR"/>
        </w:rPr>
        <w:t xml:space="preserve"> Interculturalidad, descolonización del estado y del conocimiento</w:t>
      </w:r>
      <w:r w:rsidRPr="00C8443F">
        <w:rPr>
          <w:rFonts w:cs="Times New Roman"/>
          <w:lang w:val="es-AR"/>
        </w:rPr>
        <w:t>. Buenos Aires, Ediciones del Signo.</w:t>
      </w:r>
    </w:p>
    <w:p w14:paraId="2F34A869" w14:textId="77777777" w:rsidR="00A13FCF" w:rsidRPr="00A13FCF" w:rsidRDefault="00A13FCF" w:rsidP="00A13FCF">
      <w:pPr>
        <w:ind w:left="709" w:hanging="709"/>
        <w:rPr>
          <w:lang w:val="es-AR"/>
        </w:rPr>
      </w:pPr>
      <w:r w:rsidRPr="00A13FCF">
        <w:rPr>
          <w:lang w:val="es-AR"/>
        </w:rPr>
        <w:t xml:space="preserve">Warburg, A. (2010). </w:t>
      </w:r>
      <w:r w:rsidRPr="00A13FCF">
        <w:rPr>
          <w:i/>
          <w:lang w:val="es-AR"/>
        </w:rPr>
        <w:t>Atlas Mnemosyne</w:t>
      </w:r>
      <w:r w:rsidRPr="00A13FCF">
        <w:rPr>
          <w:lang w:val="es-AR"/>
        </w:rPr>
        <w:t>. Madrid: Akal.</w:t>
      </w:r>
    </w:p>
    <w:p w14:paraId="122D7F44" w14:textId="77777777" w:rsidR="00A13FCF" w:rsidRPr="004378B6" w:rsidRDefault="00A13FCF" w:rsidP="00A13FCF">
      <w:pPr>
        <w:pStyle w:val="Bibliografia"/>
        <w:spacing w:after="0"/>
        <w:rPr>
          <w:rFonts w:cs="Times New Roman"/>
          <w:lang w:val="es-AR"/>
        </w:rPr>
      </w:pPr>
      <w:r w:rsidRPr="00C8443F">
        <w:rPr>
          <w:rFonts w:cs="Times New Roman"/>
          <w:lang w:val="de-DE"/>
        </w:rPr>
        <w:t xml:space="preserve">Wimmer, Franz M. (2004). </w:t>
      </w:r>
      <w:r w:rsidRPr="00C8443F">
        <w:rPr>
          <w:rFonts w:cs="Times New Roman"/>
          <w:i/>
          <w:iCs/>
          <w:lang w:val="de-DE"/>
        </w:rPr>
        <w:t>Interkulturelle Philosophie.</w:t>
      </w:r>
      <w:r w:rsidRPr="00C8443F">
        <w:rPr>
          <w:rFonts w:cs="Times New Roman"/>
          <w:lang w:val="de-DE"/>
        </w:rPr>
        <w:t xml:space="preserve"> </w:t>
      </w:r>
      <w:r w:rsidRPr="004378B6">
        <w:rPr>
          <w:rFonts w:cs="Times New Roman"/>
          <w:lang w:val="es-AR"/>
        </w:rPr>
        <w:t>Wien: UTB.</w:t>
      </w:r>
    </w:p>
    <w:p w14:paraId="7678133D" w14:textId="77777777" w:rsidR="00A13FCF" w:rsidRPr="00FE58A8" w:rsidRDefault="00A13FCF" w:rsidP="00A13FCF">
      <w:pPr>
        <w:pStyle w:val="Bibliografia"/>
        <w:spacing w:after="0"/>
        <w:rPr>
          <w:rFonts w:cs="Times New Roman"/>
          <w:i/>
          <w:lang w:val="es-AR"/>
        </w:rPr>
      </w:pPr>
      <w:r w:rsidRPr="00FE58A8">
        <w:rPr>
          <w:rFonts w:cs="Times New Roman"/>
          <w:i/>
          <w:lang w:val="es-AR"/>
        </w:rPr>
        <w:t>Wirapuru. Revista Latinoamericana de</w:t>
      </w:r>
      <w:r>
        <w:rPr>
          <w:rFonts w:cs="Times New Roman"/>
          <w:i/>
          <w:lang w:val="es-AR"/>
        </w:rPr>
        <w:t xml:space="preserve"> </w:t>
      </w:r>
      <w:r w:rsidRPr="00FE58A8">
        <w:rPr>
          <w:rFonts w:cs="Times New Roman"/>
          <w:i/>
          <w:lang w:val="es-AR"/>
        </w:rPr>
        <w:t xml:space="preserve">Estudios de las </w:t>
      </w:r>
      <w:r>
        <w:rPr>
          <w:rFonts w:cs="Times New Roman"/>
          <w:i/>
          <w:lang w:val="es-AR"/>
        </w:rPr>
        <w:t>Ideas.</w:t>
      </w:r>
    </w:p>
    <w:p w14:paraId="77870C8F" w14:textId="77777777" w:rsidR="00A13FCF" w:rsidRPr="00C8443F" w:rsidRDefault="00A13FCF" w:rsidP="00A13FCF">
      <w:pPr>
        <w:ind w:left="709" w:hanging="709"/>
        <w:rPr>
          <w:lang w:eastAsia="es-AR"/>
        </w:rPr>
      </w:pPr>
      <w:r w:rsidRPr="0033771E">
        <w:t>Young I</w:t>
      </w:r>
      <w:r>
        <w:t>. (2011)</w:t>
      </w:r>
      <w:r w:rsidRPr="0033771E">
        <w:t xml:space="preserve"> </w:t>
      </w:r>
      <w:r w:rsidRPr="0033771E">
        <w:rPr>
          <w:i/>
          <w:iCs/>
        </w:rPr>
        <w:t>Responsability for Justice</w:t>
      </w:r>
      <w:r w:rsidRPr="0033771E">
        <w:t>, Oxford, Oxford University Press.</w:t>
      </w:r>
    </w:p>
    <w:p w14:paraId="12F9BE77" w14:textId="77777777" w:rsidR="00A13FCF" w:rsidRDefault="00A13FCF" w:rsidP="00A13FCF">
      <w:pPr>
        <w:ind w:left="709" w:hanging="709"/>
      </w:pPr>
      <w:r w:rsidRPr="00C8443F">
        <w:t xml:space="preserve">Young, R. (1995) </w:t>
      </w:r>
      <w:r w:rsidRPr="00C8443F">
        <w:rPr>
          <w:i/>
        </w:rPr>
        <w:t>Colonial desire. Hybridity in theory, Culture and Race</w:t>
      </w:r>
      <w:r w:rsidRPr="00C8443F">
        <w:t>, London, Routledge.</w:t>
      </w:r>
    </w:p>
    <w:p w14:paraId="120CA018" w14:textId="77777777" w:rsidR="00A13FCF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A13FCF">
        <w:rPr>
          <w:color w:val="000000"/>
          <w:lang w:val="es-AR"/>
        </w:rPr>
        <w:t xml:space="preserve">Zaffaroni, E. (2012) </w:t>
      </w:r>
      <w:r w:rsidRPr="00A13FCF">
        <w:rPr>
          <w:i/>
          <w:color w:val="000000"/>
          <w:lang w:val="es-AR"/>
        </w:rPr>
        <w:t>La pachamama y el humano.</w:t>
      </w:r>
      <w:r w:rsidRPr="00A13FCF">
        <w:rPr>
          <w:color w:val="000000"/>
          <w:lang w:val="es-AR"/>
        </w:rPr>
        <w:t xml:space="preserve"> Buenos Aires: Colihue-Ediciones Madres de Plaza de Mayo.</w:t>
      </w:r>
    </w:p>
    <w:p w14:paraId="0966696D" w14:textId="77777777" w:rsidR="0095671B" w:rsidRPr="0095671B" w:rsidRDefault="0095671B" w:rsidP="00A13FCF">
      <w:pPr>
        <w:shd w:val="clear" w:color="auto" w:fill="FFFFFF"/>
        <w:ind w:left="709" w:hanging="709"/>
        <w:rPr>
          <w:color w:val="000000"/>
          <w:lang w:val="es-AR"/>
        </w:rPr>
      </w:pPr>
      <w:r>
        <w:rPr>
          <w:color w:val="000000"/>
          <w:lang w:val="es-AR"/>
        </w:rPr>
        <w:t xml:space="preserve">--- (2022) </w:t>
      </w:r>
      <w:r>
        <w:rPr>
          <w:i/>
          <w:color w:val="000000"/>
          <w:lang w:val="es-AR"/>
        </w:rPr>
        <w:t xml:space="preserve">Colonialismo y derechos humanos. Apuntes para la historia criminal del mundo. </w:t>
      </w:r>
      <w:r>
        <w:rPr>
          <w:color w:val="000000"/>
          <w:lang w:val="es-AR"/>
        </w:rPr>
        <w:t>Buenos Aires: Penguin Random House.</w:t>
      </w:r>
    </w:p>
    <w:p w14:paraId="38E7309F" w14:textId="77777777" w:rsidR="001D44CB" w:rsidRDefault="00A13FCF" w:rsidP="00A13FCF">
      <w:pPr>
        <w:pStyle w:val="NormalWeb"/>
        <w:spacing w:before="0" w:beforeAutospacing="0" w:after="0" w:afterAutospacing="0"/>
        <w:ind w:left="709" w:hanging="709"/>
        <w:jc w:val="both"/>
        <w:rPr>
          <w:color w:val="222222"/>
        </w:rPr>
      </w:pPr>
      <w:r w:rsidRPr="00C8443F">
        <w:rPr>
          <w:color w:val="222222"/>
        </w:rPr>
        <w:t>Zielinski, J.M. (2013) “Las corporalidades sufrientes de las víctimas como espacio de enunciación fundante para una ética-política de los derechos humanos. Crítica programática al ‘estado de derecho’ desde los ‘sin derecho’” en</w:t>
      </w:r>
      <w:r w:rsidRPr="00C8443F">
        <w:rPr>
          <w:rStyle w:val="apple-converted-space"/>
          <w:i/>
          <w:iCs/>
          <w:color w:val="222222"/>
        </w:rPr>
        <w:t xml:space="preserve"> </w:t>
      </w:r>
      <w:r w:rsidRPr="00C8443F">
        <w:rPr>
          <w:i/>
          <w:iCs/>
          <w:color w:val="222222"/>
        </w:rPr>
        <w:t>Actas de las VI Jornadas de Pensamiento Filosófico “La agenda filosófica hoy: temas y problemas”</w:t>
      </w:r>
      <w:r w:rsidRPr="00C8443F">
        <w:rPr>
          <w:color w:val="222222"/>
        </w:rPr>
        <w:t xml:space="preserve">, FEPAI, Buenos Aires. </w:t>
      </w:r>
    </w:p>
    <w:p w14:paraId="18411C2E" w14:textId="77777777" w:rsidR="001D44CB" w:rsidRDefault="001D44CB" w:rsidP="00A13FCF">
      <w:pPr>
        <w:pStyle w:val="NormalWeb"/>
        <w:spacing w:before="0" w:beforeAutospacing="0" w:after="0" w:afterAutospacing="0"/>
        <w:ind w:left="709" w:hanging="709"/>
        <w:jc w:val="both"/>
        <w:rPr>
          <w:color w:val="222222"/>
        </w:rPr>
      </w:pPr>
      <w:r>
        <w:rPr>
          <w:bCs/>
          <w:color w:val="222222"/>
          <w:lang w:val="es-ES_tradnl"/>
        </w:rPr>
        <w:t xml:space="preserve">--- </w:t>
      </w:r>
      <w:r w:rsidR="00A13FCF" w:rsidRPr="00C8443F">
        <w:rPr>
          <w:bCs/>
          <w:color w:val="222222"/>
          <w:lang w:val="es-ES_tradnl"/>
        </w:rPr>
        <w:t>(2</w:t>
      </w:r>
      <w:r>
        <w:rPr>
          <w:bCs/>
          <w:color w:val="222222"/>
          <w:lang w:val="es-ES_tradnl"/>
        </w:rPr>
        <w:t>0</w:t>
      </w:r>
      <w:r w:rsidR="00A13FCF" w:rsidRPr="00C8443F">
        <w:rPr>
          <w:bCs/>
          <w:color w:val="222222"/>
          <w:lang w:val="es-ES_tradnl"/>
        </w:rPr>
        <w:t xml:space="preserve">13) </w:t>
      </w:r>
      <w:r w:rsidR="00A13FCF" w:rsidRPr="00C8443F">
        <w:rPr>
          <w:bCs/>
          <w:color w:val="222222"/>
        </w:rPr>
        <w:t>“Derechos humanos, memoria de las víctimas e interculturalidad: El desafío de la universalidad en tiempos de polifonía cultural y exclusión”</w:t>
      </w:r>
      <w:r w:rsidR="00A13FCF" w:rsidRPr="00C8443F">
        <w:rPr>
          <w:bCs/>
          <w:color w:val="222222"/>
          <w:lang w:val="es-ES_tradnl"/>
        </w:rPr>
        <w:t>en</w:t>
      </w:r>
      <w:r w:rsidR="00A13FCF" w:rsidRPr="00C8443F">
        <w:rPr>
          <w:rStyle w:val="apple-converted-space"/>
          <w:color w:val="222222"/>
          <w:lang w:val="es-ES_tradnl"/>
        </w:rPr>
        <w:t xml:space="preserve"> </w:t>
      </w:r>
      <w:r w:rsidR="00A13FCF" w:rsidRPr="00C8443F">
        <w:rPr>
          <w:bCs/>
          <w:i/>
          <w:iCs/>
          <w:color w:val="222222"/>
          <w:lang w:val="es-ES_tradnl"/>
        </w:rPr>
        <w:t>Actas del XIV Congreso Nacional de Filosofía: Reconocimiento, justicia y exclusión</w:t>
      </w:r>
      <w:r w:rsidR="00A13FCF" w:rsidRPr="00C8443F">
        <w:rPr>
          <w:bCs/>
          <w:color w:val="222222"/>
          <w:lang w:val="es-ES_tradnl"/>
        </w:rPr>
        <w:t xml:space="preserve">, Universidad Nacional Mayor de San Marcos, Lima. </w:t>
      </w:r>
    </w:p>
    <w:p w14:paraId="14E2D114" w14:textId="77777777" w:rsidR="00CF19A6" w:rsidRDefault="001D44CB" w:rsidP="00A13FCF">
      <w:pPr>
        <w:pStyle w:val="NormalWeb"/>
        <w:spacing w:before="0" w:beforeAutospacing="0" w:after="0" w:afterAutospacing="0"/>
        <w:ind w:left="709" w:hanging="709"/>
        <w:jc w:val="both"/>
      </w:pPr>
      <w:r>
        <w:rPr>
          <w:color w:val="222222"/>
        </w:rPr>
        <w:t xml:space="preserve">--- </w:t>
      </w:r>
      <w:r w:rsidR="00A13FCF" w:rsidRPr="00C8443F">
        <w:t xml:space="preserve">(2015) “La ciudadanía intercultural como praxis de liberación ('avodáh). Una contribución desde la perspectiva de la filosofía judeo-americana”. En: Caorsi, C.; Navia, R. (Compils) </w:t>
      </w:r>
      <w:r w:rsidR="00A13FCF" w:rsidRPr="00C8443F">
        <w:rPr>
          <w:i/>
        </w:rPr>
        <w:t>Actas del II Congreso Internacional de la Sociedad Filosófica del Uruguay</w:t>
      </w:r>
      <w:r w:rsidR="00A13FCF" w:rsidRPr="00C8443F">
        <w:t xml:space="preserve">. Montevideo. </w:t>
      </w:r>
    </w:p>
    <w:p w14:paraId="5C7BA0DD" w14:textId="77777777" w:rsidR="00CF19A6" w:rsidRDefault="00CF19A6" w:rsidP="00A13FCF">
      <w:pPr>
        <w:pStyle w:val="NormalWeb"/>
        <w:spacing w:before="0" w:beforeAutospacing="0" w:after="0" w:afterAutospacing="0"/>
        <w:ind w:left="709" w:hanging="709"/>
        <w:jc w:val="both"/>
      </w:pPr>
      <w:r>
        <w:t xml:space="preserve">--- </w:t>
      </w:r>
      <w:r w:rsidR="00A13FCF" w:rsidRPr="00C8443F">
        <w:t xml:space="preserve">(2013) “Los Derechos Humanos desde las víctimas históricas. Análisis crítico desde la ética intercultural de la liberación”, </w:t>
      </w:r>
      <w:r w:rsidR="00A13FCF" w:rsidRPr="00C8443F">
        <w:rPr>
          <w:i/>
          <w:iCs/>
        </w:rPr>
        <w:t>Las Torres de Lucca. Revista Internacional de Filosofía Política</w:t>
      </w:r>
      <w:r w:rsidR="00A13FCF" w:rsidRPr="00C8443F">
        <w:t xml:space="preserve">, Número 3 (julio-diciembre), pp. 97-137. </w:t>
      </w:r>
    </w:p>
    <w:p w14:paraId="0DD72BC2" w14:textId="77777777" w:rsidR="00CF19A6" w:rsidRDefault="00CF19A6" w:rsidP="00A13FCF">
      <w:pPr>
        <w:pStyle w:val="NormalWeb"/>
        <w:spacing w:before="0" w:beforeAutospacing="0" w:after="0" w:afterAutospacing="0"/>
        <w:ind w:left="709" w:hanging="709"/>
        <w:jc w:val="both"/>
      </w:pPr>
      <w:r>
        <w:t xml:space="preserve">--- </w:t>
      </w:r>
      <w:r w:rsidR="00A13FCF" w:rsidRPr="00C8443F">
        <w:t>(2017) “El imperativo intercultural como ‘</w:t>
      </w:r>
      <w:r w:rsidR="00A13FCF" w:rsidRPr="00C8443F">
        <w:rPr>
          <w:i/>
          <w:iCs/>
        </w:rPr>
        <w:t>avodáh</w:t>
      </w:r>
      <w:r w:rsidR="00A13FCF" w:rsidRPr="00C8443F">
        <w:t xml:space="preserve">. Contribución desde la filosofía judeo-americana”. En:  Bonilla, A. (Comp.), </w:t>
      </w:r>
      <w:r w:rsidR="00A13FCF" w:rsidRPr="00C8443F">
        <w:rPr>
          <w:i/>
          <w:iCs/>
        </w:rPr>
        <w:t>Ciudadanía y Cultura. Desafíos teóricos ético-políticos</w:t>
      </w:r>
      <w:r w:rsidR="00A13FCF" w:rsidRPr="00C8443F">
        <w:t>, Buenos Aires (e/p).</w:t>
      </w:r>
    </w:p>
    <w:p w14:paraId="12B6736B" w14:textId="77777777" w:rsidR="00CF19A6" w:rsidRDefault="00CF19A6" w:rsidP="00A13FCF">
      <w:pPr>
        <w:pStyle w:val="NormalWeb"/>
        <w:spacing w:before="0" w:beforeAutospacing="0" w:after="0" w:afterAutospacing="0"/>
        <w:ind w:left="709" w:hanging="709"/>
        <w:jc w:val="both"/>
        <w:rPr>
          <w:color w:val="1A1A1A"/>
        </w:rPr>
      </w:pPr>
      <w:r>
        <w:t xml:space="preserve">--- </w:t>
      </w:r>
      <w:r w:rsidR="00A13FCF" w:rsidRPr="00C8443F">
        <w:t>(2017) “</w:t>
      </w:r>
      <w:r w:rsidR="00A13FCF" w:rsidRPr="00C8443F">
        <w:rPr>
          <w:color w:val="000000"/>
        </w:rPr>
        <w:t xml:space="preserve">La categoría 'reconocimiento' en la </w:t>
      </w:r>
      <w:r w:rsidR="00A13FCF" w:rsidRPr="00C8443F">
        <w:rPr>
          <w:i/>
          <w:iCs/>
          <w:color w:val="000000"/>
        </w:rPr>
        <w:t>Ética de la liberación</w:t>
      </w:r>
      <w:r w:rsidR="00A13FCF" w:rsidRPr="00C8443F">
        <w:rPr>
          <w:color w:val="000000"/>
        </w:rPr>
        <w:t xml:space="preserve"> de E. Dussel</w:t>
      </w:r>
      <w:r w:rsidR="00A13FCF" w:rsidRPr="00C8443F">
        <w:t xml:space="preserve">”. En: Salas Astraín, R.; Sauerwald, G. (Comps.) </w:t>
      </w:r>
      <w:r w:rsidR="00A13FCF" w:rsidRPr="00C8443F">
        <w:rPr>
          <w:i/>
          <w:iCs/>
          <w:color w:val="1A1A1A"/>
        </w:rPr>
        <w:t>La cuestión del reconocimiento en América Latina. Perspectivas y problemas de la teoría político-social de Honneth</w:t>
      </w:r>
      <w:r w:rsidR="00A13FCF" w:rsidRPr="00C8443F">
        <w:rPr>
          <w:color w:val="1A1A1A"/>
        </w:rPr>
        <w:t xml:space="preserve">, Münster, LIT Verlag, pp. 257-272. </w:t>
      </w:r>
    </w:p>
    <w:p w14:paraId="7C767D59" w14:textId="77777777" w:rsidR="00CF19A6" w:rsidRDefault="00A13FCF" w:rsidP="00A13FCF">
      <w:pPr>
        <w:shd w:val="clear" w:color="auto" w:fill="FFFFFF"/>
        <w:ind w:left="709" w:hanging="709"/>
        <w:rPr>
          <w:color w:val="000000"/>
          <w:lang w:val="es-AR"/>
        </w:rPr>
      </w:pPr>
      <w:r w:rsidRPr="00F449F1">
        <w:rPr>
          <w:bCs/>
          <w:color w:val="000000"/>
          <w:shd w:val="clear" w:color="auto" w:fill="FFFFFF"/>
          <w:lang w:val="es-ES"/>
        </w:rPr>
        <w:t>Žižek, Slavoj</w:t>
      </w:r>
      <w:r>
        <w:rPr>
          <w:bCs/>
          <w:color w:val="000000"/>
          <w:shd w:val="clear" w:color="auto" w:fill="FFFFFF"/>
          <w:lang w:val="es-ES"/>
        </w:rPr>
        <w:t xml:space="preserve"> </w:t>
      </w:r>
      <w:r w:rsidRPr="00A13FCF">
        <w:rPr>
          <w:color w:val="000000"/>
          <w:lang w:val="es-AR"/>
        </w:rPr>
        <w:t xml:space="preserve">(2017) </w:t>
      </w:r>
      <w:r w:rsidRPr="00A13FCF">
        <w:rPr>
          <w:i/>
          <w:iCs/>
          <w:color w:val="000000"/>
          <w:lang w:val="es-AR"/>
        </w:rPr>
        <w:t>La permanencia en lo negativo</w:t>
      </w:r>
      <w:r w:rsidRPr="00A13FCF">
        <w:rPr>
          <w:color w:val="000000"/>
          <w:lang w:val="es-AR"/>
        </w:rPr>
        <w:t>. B</w:t>
      </w:r>
      <w:r w:rsidR="00CF19A6">
        <w:rPr>
          <w:color w:val="000000"/>
          <w:lang w:val="es-AR"/>
        </w:rPr>
        <w:t>uenos Aires: Ediciones Godot.</w:t>
      </w:r>
    </w:p>
    <w:p w14:paraId="68B3C959" w14:textId="77777777" w:rsidR="00A13FCF" w:rsidRPr="00A13FCF" w:rsidRDefault="00CF19A6" w:rsidP="00A13FCF">
      <w:pPr>
        <w:shd w:val="clear" w:color="auto" w:fill="FFFFFF"/>
        <w:ind w:left="709" w:hanging="709"/>
        <w:rPr>
          <w:color w:val="000000"/>
          <w:lang w:val="es-AR"/>
        </w:rPr>
      </w:pPr>
      <w:r>
        <w:rPr>
          <w:color w:val="000000"/>
          <w:lang w:val="es-AR"/>
        </w:rPr>
        <w:t xml:space="preserve">--- </w:t>
      </w:r>
      <w:r w:rsidR="00A13FCF" w:rsidRPr="00A13FCF">
        <w:rPr>
          <w:color w:val="000000"/>
          <w:lang w:val="es-AR"/>
        </w:rPr>
        <w:t xml:space="preserve">(2001) </w:t>
      </w:r>
      <w:r w:rsidR="00A13FCF" w:rsidRPr="00A13FCF">
        <w:rPr>
          <w:i/>
          <w:iCs/>
          <w:color w:val="000000"/>
          <w:lang w:val="es-AR"/>
        </w:rPr>
        <w:t>El espinoso sujeto. El centro ausente de la ontología política</w:t>
      </w:r>
      <w:r w:rsidR="00A13FCF" w:rsidRPr="00A13FCF">
        <w:rPr>
          <w:color w:val="000000"/>
          <w:lang w:val="es-AR"/>
        </w:rPr>
        <w:t>, Buenos Aires: Paidós.</w:t>
      </w:r>
    </w:p>
    <w:p w14:paraId="54404BA6" w14:textId="77777777" w:rsidR="00A13FCF" w:rsidRDefault="00A13FCF" w:rsidP="00A13FCF">
      <w:pPr>
        <w:ind w:left="709" w:hanging="709"/>
        <w:rPr>
          <w:color w:val="000000"/>
        </w:rPr>
      </w:pPr>
      <w:r w:rsidRPr="00C8443F">
        <w:rPr>
          <w:color w:val="000000"/>
        </w:rPr>
        <w:t xml:space="preserve">Zurn, C. (2015) </w:t>
      </w:r>
      <w:r w:rsidRPr="00C8443F">
        <w:rPr>
          <w:i/>
          <w:iCs/>
          <w:color w:val="000000"/>
        </w:rPr>
        <w:t>Axel Honneth. A Critical Theory of the Social</w:t>
      </w:r>
      <w:r w:rsidRPr="00C8443F">
        <w:rPr>
          <w:color w:val="000000"/>
        </w:rPr>
        <w:t>, Polity: Cambridge.</w:t>
      </w:r>
    </w:p>
    <w:p w14:paraId="41A303DC" w14:textId="77777777" w:rsidR="00B77B27" w:rsidRPr="00A13FCF" w:rsidRDefault="00B77B27" w:rsidP="00A13FCF">
      <w:pPr>
        <w:spacing w:line="360" w:lineRule="auto"/>
        <w:jc w:val="left"/>
      </w:pPr>
    </w:p>
    <w:p w14:paraId="25D7DF9F" w14:textId="77777777" w:rsidR="00B77B27" w:rsidRPr="00A13FCF" w:rsidRDefault="00CE67C3" w:rsidP="00A13FCF">
      <w:pPr>
        <w:spacing w:line="360" w:lineRule="auto"/>
        <w:jc w:val="left"/>
        <w:rPr>
          <w:lang w:val="es-AR"/>
        </w:rPr>
      </w:pPr>
      <w:r>
        <w:rPr>
          <w:rFonts w:eastAsia="Cambria"/>
          <w:b/>
          <w:color w:val="000000"/>
          <w:lang w:val="es-AR"/>
        </w:rPr>
        <w:t>Modalidad docente:</w:t>
      </w:r>
    </w:p>
    <w:p w14:paraId="65AAA24A" w14:textId="77777777" w:rsidR="00B77B27" w:rsidRPr="00A13FCF" w:rsidRDefault="00B77B27" w:rsidP="00A13FCF">
      <w:pPr>
        <w:spacing w:line="360" w:lineRule="auto"/>
        <w:jc w:val="left"/>
        <w:rPr>
          <w:lang w:val="es-AR"/>
        </w:rPr>
      </w:pPr>
    </w:p>
    <w:p w14:paraId="5E20CE51" w14:textId="77777777" w:rsidR="00CE67C3" w:rsidRDefault="007C0F25" w:rsidP="00393FB0">
      <w:pPr>
        <w:spacing w:line="360" w:lineRule="auto"/>
        <w:rPr>
          <w:rFonts w:eastAsia="Calibri"/>
          <w:color w:val="000000"/>
          <w:lang w:val="es-AR"/>
        </w:rPr>
      </w:pPr>
      <w:r w:rsidRPr="00A13FCF">
        <w:rPr>
          <w:rFonts w:eastAsia="Calibri"/>
          <w:color w:val="000000"/>
          <w:lang w:val="es-AR"/>
        </w:rPr>
        <w:t>Actividades sincrónicas</w:t>
      </w:r>
      <w:r w:rsidR="00CE67C3">
        <w:rPr>
          <w:rFonts w:eastAsia="Calibri"/>
          <w:color w:val="000000"/>
          <w:lang w:val="es-AR"/>
        </w:rPr>
        <w:t>:</w:t>
      </w:r>
      <w:r w:rsidRPr="00A13FCF">
        <w:rPr>
          <w:rFonts w:eastAsia="Calibri"/>
          <w:color w:val="000000"/>
          <w:lang w:val="es-AR"/>
        </w:rPr>
        <w:t xml:space="preserve"> </w:t>
      </w:r>
      <w:r w:rsidR="00CE67C3">
        <w:rPr>
          <w:rFonts w:eastAsia="Calibri"/>
          <w:color w:val="000000"/>
          <w:lang w:val="es-AR"/>
        </w:rPr>
        <w:t>Se dictarán cuatro horas de clases teóricas semanales los días miércoles, de 17 a 21 hs. (de Argentina)</w:t>
      </w:r>
      <w:r w:rsidR="00401164">
        <w:rPr>
          <w:rFonts w:eastAsia="Calibri"/>
          <w:color w:val="000000"/>
          <w:lang w:val="es-AR"/>
        </w:rPr>
        <w:t xml:space="preserve">, con un corte de 15’ después de las primeras dos </w:t>
      </w:r>
      <w:r w:rsidR="00401164">
        <w:rPr>
          <w:rFonts w:eastAsia="Calibri"/>
          <w:color w:val="000000"/>
          <w:lang w:val="es-AR"/>
        </w:rPr>
        <w:lastRenderedPageBreak/>
        <w:t>horas</w:t>
      </w:r>
      <w:r w:rsidR="00CE67C3">
        <w:rPr>
          <w:rFonts w:eastAsia="Calibri"/>
          <w:color w:val="000000"/>
          <w:lang w:val="es-AR"/>
        </w:rPr>
        <w:t>. Cada clase se dividirá en dos bloques que tendrán una parte expositiva, a cargo de la docente, y otra de diálogo a partir de los textos y de las guías de trabajo enviadas previamente</w:t>
      </w:r>
    </w:p>
    <w:p w14:paraId="2B97E6AC" w14:textId="77777777" w:rsidR="00CE67C3" w:rsidRDefault="00CE67C3" w:rsidP="00393FB0">
      <w:pPr>
        <w:spacing w:line="360" w:lineRule="auto"/>
        <w:rPr>
          <w:rFonts w:eastAsia="Calibri"/>
          <w:color w:val="000000"/>
          <w:lang w:val="es-AR"/>
        </w:rPr>
      </w:pPr>
      <w:r>
        <w:rPr>
          <w:rFonts w:eastAsia="Calibri"/>
          <w:color w:val="000000"/>
          <w:lang w:val="es-AR"/>
        </w:rPr>
        <w:t>Con antelación de cinco días, lxs estudiantes recibirán guías de trabajo para la clase y la indicación de los textos de lectura previa</w:t>
      </w:r>
    </w:p>
    <w:p w14:paraId="7D7927E0" w14:textId="77777777" w:rsidR="00B77B27" w:rsidRPr="00A13FCF" w:rsidRDefault="007C0F25" w:rsidP="00393FB0">
      <w:pPr>
        <w:spacing w:line="360" w:lineRule="auto"/>
        <w:rPr>
          <w:lang w:val="es-AR"/>
        </w:rPr>
      </w:pPr>
      <w:r w:rsidRPr="00A13FCF">
        <w:rPr>
          <w:rFonts w:eastAsia="Calibri"/>
          <w:color w:val="000000"/>
          <w:lang w:val="es-AR"/>
        </w:rPr>
        <w:t>Actividades asincrónicas</w:t>
      </w:r>
      <w:r w:rsidR="00CE67C3">
        <w:rPr>
          <w:rFonts w:eastAsia="Calibri"/>
          <w:color w:val="000000"/>
          <w:lang w:val="es-AR"/>
        </w:rPr>
        <w:t xml:space="preserve">: se indicarán </w:t>
      </w:r>
      <w:r w:rsidRPr="00A13FCF">
        <w:rPr>
          <w:rFonts w:eastAsia="Calibri"/>
          <w:color w:val="000000"/>
          <w:lang w:val="es-AR"/>
        </w:rPr>
        <w:t>actividades</w:t>
      </w:r>
      <w:r w:rsidR="00CE67C3">
        <w:rPr>
          <w:rFonts w:eastAsia="Calibri"/>
          <w:color w:val="000000"/>
          <w:lang w:val="es-AR"/>
        </w:rPr>
        <w:t xml:space="preserve"> complementarias de las clases teóricas (lecturas, películas, </w:t>
      </w:r>
      <w:r w:rsidR="00401164">
        <w:rPr>
          <w:rFonts w:eastAsia="Calibri"/>
          <w:color w:val="000000"/>
          <w:lang w:val="es-AR"/>
        </w:rPr>
        <w:t>síntesis históricas o conceptuales, etc.).</w:t>
      </w:r>
      <w:r w:rsidR="00CE67C3">
        <w:rPr>
          <w:rFonts w:eastAsia="Calibri"/>
          <w:color w:val="000000"/>
          <w:lang w:val="es-AR"/>
        </w:rPr>
        <w:t xml:space="preserve"> </w:t>
      </w:r>
      <w:r w:rsidR="00401164">
        <w:rPr>
          <w:rFonts w:eastAsia="Calibri"/>
          <w:color w:val="000000"/>
          <w:lang w:val="es-AR"/>
        </w:rPr>
        <w:t>No tendrán carácter obligatorio, pero las personas que deseen expresar sus opiniones sobre el material trabajado podrán realizar un informe escrito.</w:t>
      </w:r>
    </w:p>
    <w:p w14:paraId="2BFBC2F3" w14:textId="77777777" w:rsidR="00B77B27" w:rsidRPr="00A13FCF" w:rsidRDefault="00B77B27" w:rsidP="00393FB0">
      <w:pPr>
        <w:spacing w:line="360" w:lineRule="auto"/>
        <w:rPr>
          <w:lang w:val="es-AR"/>
        </w:rPr>
      </w:pPr>
    </w:p>
    <w:p w14:paraId="7472A071" w14:textId="77777777" w:rsidR="00B77B27" w:rsidRPr="00A13FCF" w:rsidRDefault="007C0F25" w:rsidP="00393FB0">
      <w:pPr>
        <w:spacing w:line="360" w:lineRule="auto"/>
        <w:rPr>
          <w:lang w:val="es-AR"/>
        </w:rPr>
      </w:pPr>
      <w:r w:rsidRPr="00A13FCF">
        <w:rPr>
          <w:rFonts w:eastAsia="Calibri"/>
          <w:color w:val="000000"/>
          <w:lang w:val="es-AR"/>
        </w:rPr>
        <w:t>Actividades obligatorias</w:t>
      </w:r>
      <w:r w:rsidR="00401164">
        <w:rPr>
          <w:rFonts w:eastAsia="Calibri"/>
          <w:color w:val="000000"/>
          <w:lang w:val="es-AR"/>
        </w:rPr>
        <w:t>:</w:t>
      </w:r>
      <w:r w:rsidRPr="00A13FCF">
        <w:rPr>
          <w:rFonts w:eastAsia="Calibri"/>
          <w:color w:val="000000"/>
          <w:lang w:val="es-AR"/>
        </w:rPr>
        <w:t xml:space="preserve"> </w:t>
      </w:r>
      <w:r w:rsidR="00401164">
        <w:rPr>
          <w:rFonts w:eastAsia="Calibri"/>
          <w:color w:val="000000"/>
          <w:lang w:val="es-AR"/>
        </w:rPr>
        <w:t>asistencia y participación en las clases teóricas, con realización de las lecturas y guías de trabajo.</w:t>
      </w:r>
    </w:p>
    <w:p w14:paraId="6C8209C8" w14:textId="77777777" w:rsidR="00B77B27" w:rsidRPr="00A13FCF" w:rsidRDefault="00401164" w:rsidP="00393FB0">
      <w:pPr>
        <w:spacing w:line="360" w:lineRule="auto"/>
        <w:rPr>
          <w:lang w:val="es-AR"/>
        </w:rPr>
      </w:pPr>
      <w:r>
        <w:rPr>
          <w:rFonts w:eastAsia="Calibri"/>
          <w:color w:val="000000"/>
          <w:lang w:val="es-AR"/>
        </w:rPr>
        <w:t>Actividades optativas: las actividades asincrónicas indicadas como complementarias.</w:t>
      </w:r>
    </w:p>
    <w:p w14:paraId="53BE2BE0" w14:textId="77777777" w:rsidR="00B77B27" w:rsidRPr="00A13FCF" w:rsidRDefault="00B77B27" w:rsidP="00393FB0">
      <w:pPr>
        <w:spacing w:line="360" w:lineRule="auto"/>
        <w:rPr>
          <w:lang w:val="es-AR"/>
        </w:rPr>
      </w:pPr>
    </w:p>
    <w:p w14:paraId="41A611B5" w14:textId="77777777" w:rsidR="00B77B27" w:rsidRPr="00A13FCF" w:rsidRDefault="007C0F25" w:rsidP="00393FB0">
      <w:pPr>
        <w:spacing w:line="360" w:lineRule="auto"/>
        <w:rPr>
          <w:rFonts w:eastAsia="Cambria"/>
          <w:b/>
          <w:color w:val="000000"/>
          <w:lang w:val="es-AR"/>
        </w:rPr>
      </w:pPr>
      <w:r w:rsidRPr="00A13FCF">
        <w:rPr>
          <w:rFonts w:eastAsia="Cambria"/>
          <w:b/>
          <w:color w:val="000000"/>
          <w:lang w:val="es-AR"/>
        </w:rPr>
        <w:t>Formas de evaluación</w:t>
      </w:r>
    </w:p>
    <w:p w14:paraId="1B0224B9" w14:textId="77777777" w:rsidR="00B77B27" w:rsidRPr="00880863" w:rsidRDefault="00401164" w:rsidP="00393FB0">
      <w:pPr>
        <w:spacing w:line="360" w:lineRule="auto"/>
        <w:rPr>
          <w:lang w:val="es-AR"/>
        </w:rPr>
      </w:pPr>
      <w:r>
        <w:rPr>
          <w:rFonts w:eastAsia="Calibri"/>
          <w:color w:val="000000"/>
          <w:lang w:val="es-AR"/>
        </w:rPr>
        <w:t>El seminario se aprobará con una monografía realizada sobre un tema del programa a elección de cada estudiante y vinculado con su área de doctorado, quien podrá introducir además elementos conceptuales, argumentaciones, puntos de vista y bibliografía que no figuren en el programa ni se hayan mencionado en las clases, siempre y cuando los cambios estén debidamente justificados.</w:t>
      </w:r>
      <w:r w:rsidR="00880863">
        <w:rPr>
          <w:rFonts w:eastAsia="Calibri"/>
          <w:color w:val="000000"/>
          <w:lang w:val="es-AR"/>
        </w:rPr>
        <w:t xml:space="preserve"> </w:t>
      </w:r>
      <w:r w:rsidR="00880863" w:rsidRPr="00880863">
        <w:rPr>
          <w:lang w:val="es-AR"/>
        </w:rPr>
        <w:t>Esta monografía será evaluada según los criterios académicos habituales de originalidad, consistencia estructural y argumentativa, pertinencia temática e información bibliográfica adecuada.</w:t>
      </w:r>
    </w:p>
    <w:p w14:paraId="3C478A20" w14:textId="77777777" w:rsidR="00B77B27" w:rsidRPr="00A13FCF" w:rsidRDefault="00B77B27" w:rsidP="00393FB0">
      <w:pPr>
        <w:spacing w:line="360" w:lineRule="auto"/>
        <w:rPr>
          <w:lang w:val="es-AR"/>
        </w:rPr>
      </w:pPr>
    </w:p>
    <w:p w14:paraId="1F8ABAF4" w14:textId="77777777" w:rsidR="00B77B27" w:rsidRPr="00A13FCF" w:rsidRDefault="007C0F25" w:rsidP="00393FB0">
      <w:pPr>
        <w:spacing w:line="360" w:lineRule="auto"/>
        <w:rPr>
          <w:rFonts w:eastAsia="Cambria"/>
          <w:b/>
          <w:color w:val="000000"/>
          <w:lang w:val="es-AR"/>
        </w:rPr>
      </w:pPr>
      <w:r w:rsidRPr="00A13FCF">
        <w:rPr>
          <w:rFonts w:eastAsia="Cambria"/>
          <w:b/>
          <w:color w:val="000000"/>
          <w:lang w:val="es-AR"/>
        </w:rPr>
        <w:t>Requisitos para la aprobación del seminario</w:t>
      </w:r>
    </w:p>
    <w:p w14:paraId="2832E780" w14:textId="77777777" w:rsidR="00B77B27" w:rsidRPr="00A13FCF" w:rsidRDefault="00B77B27" w:rsidP="00393FB0">
      <w:pPr>
        <w:spacing w:line="360" w:lineRule="auto"/>
        <w:rPr>
          <w:lang w:val="es-AR"/>
        </w:rPr>
      </w:pPr>
    </w:p>
    <w:p w14:paraId="43E7F091" w14:textId="77777777" w:rsidR="00B77B27" w:rsidRDefault="007C0F25" w:rsidP="00393FB0">
      <w:pPr>
        <w:spacing w:line="360" w:lineRule="auto"/>
        <w:rPr>
          <w:rFonts w:eastAsia="Calibri"/>
          <w:color w:val="000000"/>
          <w:lang w:val="es-AR"/>
        </w:rPr>
      </w:pPr>
      <w:r w:rsidRPr="00A13FCF">
        <w:rPr>
          <w:rFonts w:eastAsia="Calibri"/>
          <w:color w:val="000000"/>
          <w:lang w:val="es-AR"/>
        </w:rPr>
        <w:t xml:space="preserve">Para mantener la regularidad del seminario, se debe cumplir con el 80% de las actividades obligatorias y participar de las instancias de intercambio. Para aprobar el seminario se debe elaborar un trabajo de las características definidas en “Formas de evaluación” en un lapso no mayor a </w:t>
      </w:r>
      <w:r w:rsidRPr="00A13FCF">
        <w:rPr>
          <w:rFonts w:eastAsia="Calibri"/>
          <w:lang w:val="es-AR"/>
        </w:rPr>
        <w:t>un año</w:t>
      </w:r>
      <w:r w:rsidRPr="00A13FCF">
        <w:rPr>
          <w:rFonts w:eastAsia="Calibri"/>
          <w:color w:val="000000"/>
          <w:lang w:val="es-AR"/>
        </w:rPr>
        <w:t>.</w:t>
      </w:r>
    </w:p>
    <w:p w14:paraId="3404C710" w14:textId="77777777" w:rsidR="00393FB0" w:rsidRDefault="00393FB0" w:rsidP="00393FB0">
      <w:pPr>
        <w:spacing w:line="360" w:lineRule="auto"/>
        <w:rPr>
          <w:rFonts w:eastAsia="Calibri"/>
          <w:color w:val="000000"/>
          <w:lang w:val="es-AR"/>
        </w:rPr>
      </w:pPr>
    </w:p>
    <w:p w14:paraId="3655893B" w14:textId="77777777" w:rsidR="00393FB0" w:rsidRDefault="00393FB0" w:rsidP="00393FB0">
      <w:pPr>
        <w:spacing w:line="360" w:lineRule="auto"/>
        <w:jc w:val="right"/>
        <w:rPr>
          <w:rFonts w:eastAsia="Calibri"/>
          <w:color w:val="000000"/>
          <w:lang w:val="es-AR"/>
        </w:rPr>
      </w:pPr>
    </w:p>
    <w:p w14:paraId="0A7E5CCD" w14:textId="77777777" w:rsidR="00393FB0" w:rsidRPr="00A13FCF" w:rsidRDefault="00393FB0" w:rsidP="00393FB0">
      <w:pPr>
        <w:spacing w:line="360" w:lineRule="auto"/>
        <w:rPr>
          <w:lang w:val="es-AR"/>
        </w:rPr>
      </w:pPr>
    </w:p>
    <w:sectPr w:rsidR="00393FB0" w:rsidRPr="00A13FCF">
      <w:foot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9C8B" w14:textId="77777777" w:rsidR="002B6C34" w:rsidRDefault="002B6C34" w:rsidP="009E1379">
      <w:r>
        <w:separator/>
      </w:r>
    </w:p>
  </w:endnote>
  <w:endnote w:type="continuationSeparator" w:id="0">
    <w:p w14:paraId="09E83007" w14:textId="77777777" w:rsidR="002B6C34" w:rsidRDefault="002B6C34" w:rsidP="009E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Hindi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panose1 w:val="020B0604020202020204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">
    <w:altName w:val="Adobe Casl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XxpxmnHjqbclTimesLTStd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18714"/>
      <w:docPartObj>
        <w:docPartGallery w:val="Page Numbers (Bottom of Page)"/>
        <w:docPartUnique/>
      </w:docPartObj>
    </w:sdtPr>
    <w:sdtEndPr/>
    <w:sdtContent>
      <w:p w14:paraId="502F74D6" w14:textId="77777777" w:rsidR="008A6B7E" w:rsidRDefault="008A6B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CF" w:rsidRPr="00453ECF">
          <w:rPr>
            <w:noProof/>
            <w:lang w:val="es-ES"/>
          </w:rPr>
          <w:t>24</w:t>
        </w:r>
        <w:r>
          <w:fldChar w:fldCharType="end"/>
        </w:r>
      </w:p>
    </w:sdtContent>
  </w:sdt>
  <w:p w14:paraId="47A2132D" w14:textId="77777777" w:rsidR="008A6B7E" w:rsidRDefault="008A6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EF70" w14:textId="77777777" w:rsidR="002B6C34" w:rsidRDefault="002B6C34" w:rsidP="009E1379">
      <w:r>
        <w:separator/>
      </w:r>
    </w:p>
  </w:footnote>
  <w:footnote w:type="continuationSeparator" w:id="0">
    <w:p w14:paraId="58D88255" w14:textId="77777777" w:rsidR="002B6C34" w:rsidRDefault="002B6C34" w:rsidP="009E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D90E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F6465"/>
    <w:multiLevelType w:val="hybridMultilevel"/>
    <w:tmpl w:val="173EF58A"/>
    <w:lvl w:ilvl="0" w:tplc="1FD4659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63A6"/>
    <w:multiLevelType w:val="hybridMultilevel"/>
    <w:tmpl w:val="6A12C4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54399"/>
    <w:multiLevelType w:val="multilevel"/>
    <w:tmpl w:val="31363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1520FD"/>
    <w:multiLevelType w:val="multilevel"/>
    <w:tmpl w:val="85D6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B0F7C"/>
    <w:multiLevelType w:val="multilevel"/>
    <w:tmpl w:val="6BCC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F4211"/>
    <w:multiLevelType w:val="multilevel"/>
    <w:tmpl w:val="6CAED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3270FC0"/>
    <w:multiLevelType w:val="multilevel"/>
    <w:tmpl w:val="B8063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5507D9C"/>
    <w:multiLevelType w:val="multilevel"/>
    <w:tmpl w:val="48AC6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6645601"/>
    <w:multiLevelType w:val="multilevel"/>
    <w:tmpl w:val="41A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F02D5"/>
    <w:multiLevelType w:val="hybridMultilevel"/>
    <w:tmpl w:val="C65AE6F4"/>
    <w:lvl w:ilvl="0" w:tplc="F36C1A48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E06ACC"/>
    <w:multiLevelType w:val="multilevel"/>
    <w:tmpl w:val="DDDE3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F9E5F10"/>
    <w:multiLevelType w:val="multilevel"/>
    <w:tmpl w:val="8BD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65E09"/>
    <w:multiLevelType w:val="multilevel"/>
    <w:tmpl w:val="83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7E552BB"/>
    <w:multiLevelType w:val="multilevel"/>
    <w:tmpl w:val="212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9C830C9"/>
    <w:multiLevelType w:val="hybridMultilevel"/>
    <w:tmpl w:val="2C10CB70"/>
    <w:lvl w:ilvl="0" w:tplc="10E213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B4576"/>
    <w:multiLevelType w:val="multilevel"/>
    <w:tmpl w:val="0FD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B6F36"/>
    <w:multiLevelType w:val="hybridMultilevel"/>
    <w:tmpl w:val="99A02920"/>
    <w:lvl w:ilvl="0" w:tplc="3460CE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305AD"/>
    <w:multiLevelType w:val="multilevel"/>
    <w:tmpl w:val="B540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4C22D8E"/>
    <w:multiLevelType w:val="multilevel"/>
    <w:tmpl w:val="C720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D3E96"/>
    <w:multiLevelType w:val="multilevel"/>
    <w:tmpl w:val="68B42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89A24F2"/>
    <w:multiLevelType w:val="multilevel"/>
    <w:tmpl w:val="31C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94DB2"/>
    <w:multiLevelType w:val="hybridMultilevel"/>
    <w:tmpl w:val="951CE7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C1CF2"/>
    <w:multiLevelType w:val="multilevel"/>
    <w:tmpl w:val="54AC9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B5D7DE8"/>
    <w:multiLevelType w:val="hybridMultilevel"/>
    <w:tmpl w:val="18FE0D86"/>
    <w:lvl w:ilvl="0" w:tplc="12662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944E7"/>
    <w:multiLevelType w:val="singleLevel"/>
    <w:tmpl w:val="3634F7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386680"/>
    <w:multiLevelType w:val="multilevel"/>
    <w:tmpl w:val="FB523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84278939">
    <w:abstractNumId w:val="6"/>
  </w:num>
  <w:num w:numId="2" w16cid:durableId="331836477">
    <w:abstractNumId w:val="13"/>
  </w:num>
  <w:num w:numId="3" w16cid:durableId="1610308816">
    <w:abstractNumId w:val="8"/>
  </w:num>
  <w:num w:numId="4" w16cid:durableId="1258059836">
    <w:abstractNumId w:val="7"/>
  </w:num>
  <w:num w:numId="5" w16cid:durableId="1600017740">
    <w:abstractNumId w:val="11"/>
  </w:num>
  <w:num w:numId="6" w16cid:durableId="437725892">
    <w:abstractNumId w:val="26"/>
  </w:num>
  <w:num w:numId="7" w16cid:durableId="506991620">
    <w:abstractNumId w:val="23"/>
  </w:num>
  <w:num w:numId="8" w16cid:durableId="1486167349">
    <w:abstractNumId w:val="20"/>
  </w:num>
  <w:num w:numId="9" w16cid:durableId="102849390">
    <w:abstractNumId w:val="3"/>
  </w:num>
  <w:num w:numId="10" w16cid:durableId="637880124">
    <w:abstractNumId w:val="14"/>
  </w:num>
  <w:num w:numId="11" w16cid:durableId="1873417639">
    <w:abstractNumId w:val="18"/>
  </w:num>
  <w:num w:numId="12" w16cid:durableId="1900896412">
    <w:abstractNumId w:val="2"/>
  </w:num>
  <w:num w:numId="13" w16cid:durableId="180901844">
    <w:abstractNumId w:val="17"/>
  </w:num>
  <w:num w:numId="14" w16cid:durableId="2003586880">
    <w:abstractNumId w:val="22"/>
  </w:num>
  <w:num w:numId="15" w16cid:durableId="552425203">
    <w:abstractNumId w:val="15"/>
  </w:num>
  <w:num w:numId="16" w16cid:durableId="1167594064">
    <w:abstractNumId w:val="25"/>
  </w:num>
  <w:num w:numId="17" w16cid:durableId="1666082319">
    <w:abstractNumId w:val="0"/>
  </w:num>
  <w:num w:numId="18" w16cid:durableId="1368989652">
    <w:abstractNumId w:val="10"/>
  </w:num>
  <w:num w:numId="19" w16cid:durableId="992682396">
    <w:abstractNumId w:val="1"/>
  </w:num>
  <w:num w:numId="20" w16cid:durableId="1313563973">
    <w:abstractNumId w:val="16"/>
  </w:num>
  <w:num w:numId="21" w16cid:durableId="906106565">
    <w:abstractNumId w:val="4"/>
  </w:num>
  <w:num w:numId="22" w16cid:durableId="1146894477">
    <w:abstractNumId w:val="12"/>
  </w:num>
  <w:num w:numId="23" w16cid:durableId="1894464459">
    <w:abstractNumId w:val="5"/>
  </w:num>
  <w:num w:numId="24" w16cid:durableId="2036809557">
    <w:abstractNumId w:val="9"/>
  </w:num>
  <w:num w:numId="25" w16cid:durableId="1267270416">
    <w:abstractNumId w:val="19"/>
  </w:num>
  <w:num w:numId="26" w16cid:durableId="451098203">
    <w:abstractNumId w:val="21"/>
  </w:num>
  <w:num w:numId="27" w16cid:durableId="8162165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7"/>
    <w:rsid w:val="000129C3"/>
    <w:rsid w:val="00015A76"/>
    <w:rsid w:val="000245A1"/>
    <w:rsid w:val="000445AC"/>
    <w:rsid w:val="0009377A"/>
    <w:rsid w:val="00164741"/>
    <w:rsid w:val="0018469F"/>
    <w:rsid w:val="001D44CB"/>
    <w:rsid w:val="001D5296"/>
    <w:rsid w:val="001F3DDD"/>
    <w:rsid w:val="00284FB7"/>
    <w:rsid w:val="002B6C34"/>
    <w:rsid w:val="00347F65"/>
    <w:rsid w:val="00393FB0"/>
    <w:rsid w:val="003C02FD"/>
    <w:rsid w:val="003D150D"/>
    <w:rsid w:val="003E32D3"/>
    <w:rsid w:val="00401164"/>
    <w:rsid w:val="00453ECF"/>
    <w:rsid w:val="00472326"/>
    <w:rsid w:val="004B67AD"/>
    <w:rsid w:val="00515CF9"/>
    <w:rsid w:val="006860DA"/>
    <w:rsid w:val="00690970"/>
    <w:rsid w:val="006E30E1"/>
    <w:rsid w:val="0070539F"/>
    <w:rsid w:val="0072465E"/>
    <w:rsid w:val="007708FE"/>
    <w:rsid w:val="007C0F25"/>
    <w:rsid w:val="007D1466"/>
    <w:rsid w:val="007D541E"/>
    <w:rsid w:val="008172E2"/>
    <w:rsid w:val="00835A87"/>
    <w:rsid w:val="00880863"/>
    <w:rsid w:val="008A6B7E"/>
    <w:rsid w:val="008B44AC"/>
    <w:rsid w:val="008B53AF"/>
    <w:rsid w:val="0095671B"/>
    <w:rsid w:val="00962669"/>
    <w:rsid w:val="009A3DEA"/>
    <w:rsid w:val="009E1379"/>
    <w:rsid w:val="00A02B98"/>
    <w:rsid w:val="00A07A70"/>
    <w:rsid w:val="00A13FCF"/>
    <w:rsid w:val="00A61147"/>
    <w:rsid w:val="00A775D9"/>
    <w:rsid w:val="00AB0CEC"/>
    <w:rsid w:val="00AB6EC7"/>
    <w:rsid w:val="00AC558A"/>
    <w:rsid w:val="00AE345F"/>
    <w:rsid w:val="00B77B27"/>
    <w:rsid w:val="00C63ECB"/>
    <w:rsid w:val="00CC63E7"/>
    <w:rsid w:val="00CE67C3"/>
    <w:rsid w:val="00CF19A6"/>
    <w:rsid w:val="00D073E4"/>
    <w:rsid w:val="00D42141"/>
    <w:rsid w:val="00D52605"/>
    <w:rsid w:val="00D63800"/>
    <w:rsid w:val="00DF0FFD"/>
    <w:rsid w:val="00DF1055"/>
    <w:rsid w:val="00E84ED8"/>
    <w:rsid w:val="00EA0875"/>
    <w:rsid w:val="00EC5BA0"/>
    <w:rsid w:val="00F17D16"/>
    <w:rsid w:val="00FB6252"/>
    <w:rsid w:val="00FC0AD8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5C0E"/>
  <w15:docId w15:val="{BCC84B15-B4E2-3440-BEED-2135FE10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A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A2"/>
    <w:rPr>
      <w:lang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5434A2"/>
    <w:pPr>
      <w:autoSpaceDE w:val="0"/>
      <w:autoSpaceDN w:val="0"/>
      <w:adjustRightInd w:val="0"/>
      <w:spacing w:after="240" w:line="480" w:lineRule="auto"/>
      <w:jc w:val="center"/>
      <w:outlineLvl w:val="0"/>
    </w:pPr>
    <w:rPr>
      <w:rFonts w:eastAsia="Cambria" w:cs="Cambria"/>
      <w:b/>
      <w:bCs/>
      <w:color w:val="000000"/>
      <w:sz w:val="28"/>
      <w:szCs w:val="32"/>
      <w:lang w:val="es-ES" w:eastAsia="es-AR"/>
    </w:rPr>
  </w:style>
  <w:style w:type="paragraph" w:styleId="Ttulo2">
    <w:name w:val="heading 2"/>
    <w:basedOn w:val="Normal"/>
    <w:next w:val="Normal"/>
    <w:link w:val="Ttulo2Car1"/>
    <w:autoRedefine/>
    <w:qFormat/>
    <w:rsid w:val="005434A2"/>
    <w:pPr>
      <w:keepNext/>
      <w:spacing w:before="480" w:after="240" w:line="480" w:lineRule="auto"/>
      <w:ind w:left="780" w:hanging="360"/>
      <w:outlineLvl w:val="1"/>
    </w:pPr>
    <w:rPr>
      <w:rFonts w:eastAsia="Calibri" w:cs="Arial"/>
      <w:b/>
      <w:bCs/>
      <w:iCs/>
      <w:szCs w:val="20"/>
      <w:lang w:val="es-AR" w:eastAsia="es-AR"/>
    </w:rPr>
  </w:style>
  <w:style w:type="paragraph" w:styleId="Ttulo3">
    <w:name w:val="heading 3"/>
    <w:basedOn w:val="Normal"/>
    <w:next w:val="Normal"/>
    <w:link w:val="Ttulo3Car"/>
    <w:autoRedefine/>
    <w:qFormat/>
    <w:rsid w:val="005434A2"/>
    <w:pPr>
      <w:spacing w:before="480" w:after="100" w:afterAutospacing="1"/>
      <w:ind w:left="1800" w:hanging="720"/>
      <w:outlineLvl w:val="2"/>
    </w:pPr>
    <w:rPr>
      <w:rFonts w:eastAsiaTheme="minorHAnsi" w:cstheme="majorBidi"/>
      <w:lang w:val="es-AR" w:eastAsia="es-AR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5434A2"/>
    <w:pPr>
      <w:keepNext/>
      <w:spacing w:before="480" w:after="240"/>
      <w:outlineLvl w:val="3"/>
    </w:pPr>
    <w:rPr>
      <w:rFonts w:eastAsiaTheme="minorHAnsi" w:cstheme="majorBidi"/>
      <w:b/>
      <w:bCs/>
      <w:szCs w:val="28"/>
      <w:lang w:val="es-AR" w:eastAsia="es-AR"/>
    </w:rPr>
  </w:style>
  <w:style w:type="paragraph" w:styleId="Ttulo5">
    <w:name w:val="heading 5"/>
    <w:basedOn w:val="Normal"/>
    <w:next w:val="Normal"/>
    <w:link w:val="Ttulo5Car"/>
    <w:unhideWhenUsed/>
    <w:qFormat/>
    <w:rsid w:val="005434A2"/>
    <w:pPr>
      <w:keepNext/>
      <w:keepLines/>
      <w:spacing w:before="200" w:line="48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s-AR"/>
    </w:rPr>
  </w:style>
  <w:style w:type="paragraph" w:styleId="Ttulo6">
    <w:name w:val="heading 6"/>
    <w:basedOn w:val="Normal"/>
    <w:next w:val="Normal"/>
    <w:link w:val="Ttulo6Car"/>
    <w:unhideWhenUsed/>
    <w:qFormat/>
    <w:rsid w:val="005434A2"/>
    <w:pPr>
      <w:keepNext/>
      <w:keepLines/>
      <w:spacing w:before="200" w:line="480" w:lineRule="auto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s-AR"/>
    </w:rPr>
  </w:style>
  <w:style w:type="paragraph" w:styleId="Ttulo7">
    <w:name w:val="heading 7"/>
    <w:basedOn w:val="Normal"/>
    <w:next w:val="Normal"/>
    <w:link w:val="Ttulo7Car"/>
    <w:unhideWhenUsed/>
    <w:qFormat/>
    <w:rsid w:val="005434A2"/>
    <w:pPr>
      <w:keepNext/>
      <w:keepLines/>
      <w:spacing w:before="200" w:line="480" w:lineRule="auto"/>
      <w:ind w:firstLine="709"/>
      <w:outlineLvl w:val="6"/>
    </w:pPr>
    <w:rPr>
      <w:rFonts w:ascii="Cambria" w:hAnsi="Cambria"/>
      <w:i/>
      <w:iCs/>
      <w:color w:val="404040"/>
      <w:szCs w:val="22"/>
      <w:lang w:val="es-AR" w:eastAsia="es-AR"/>
    </w:rPr>
  </w:style>
  <w:style w:type="paragraph" w:styleId="Ttulo8">
    <w:name w:val="heading 8"/>
    <w:basedOn w:val="Normal"/>
    <w:next w:val="Normal"/>
    <w:link w:val="Ttulo8Car"/>
    <w:unhideWhenUsed/>
    <w:qFormat/>
    <w:rsid w:val="005434A2"/>
    <w:pPr>
      <w:keepNext/>
      <w:keepLines/>
      <w:spacing w:before="200" w:line="480" w:lineRule="auto"/>
      <w:ind w:firstLine="709"/>
      <w:outlineLvl w:val="7"/>
    </w:pPr>
    <w:rPr>
      <w:rFonts w:ascii="Cambria" w:hAnsi="Cambria"/>
      <w:color w:val="404040"/>
      <w:sz w:val="20"/>
      <w:szCs w:val="20"/>
      <w:lang w:val="es-AR" w:eastAsia="es-AR"/>
    </w:rPr>
  </w:style>
  <w:style w:type="paragraph" w:styleId="Ttulo9">
    <w:name w:val="heading 9"/>
    <w:basedOn w:val="Normal"/>
    <w:next w:val="Normal"/>
    <w:link w:val="Ttulo9Car"/>
    <w:unhideWhenUsed/>
    <w:qFormat/>
    <w:rsid w:val="005434A2"/>
    <w:pPr>
      <w:keepNext/>
      <w:keepLines/>
      <w:spacing w:before="200" w:line="480" w:lineRule="auto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434A2"/>
    <w:rPr>
      <w:rFonts w:eastAsia="Cambria" w:cs="Cambria"/>
      <w:b/>
      <w:bCs/>
      <w:color w:val="000000"/>
      <w:sz w:val="28"/>
      <w:szCs w:val="32"/>
      <w:lang w:val="es-ES"/>
    </w:rPr>
  </w:style>
  <w:style w:type="character" w:customStyle="1" w:styleId="Ttulo2Car1">
    <w:name w:val="Título 2 Car1"/>
    <w:basedOn w:val="Fuentedeprrafopredeter"/>
    <w:link w:val="Ttulo2"/>
    <w:uiPriority w:val="9"/>
    <w:rsid w:val="005434A2"/>
    <w:rPr>
      <w:rFonts w:eastAsia="Calibri" w:cs="Arial"/>
      <w:b/>
      <w:bCs/>
      <w:iCs/>
      <w:sz w:val="24"/>
    </w:rPr>
  </w:style>
  <w:style w:type="character" w:customStyle="1" w:styleId="Ttulo3Car">
    <w:name w:val="Título 3 Car"/>
    <w:basedOn w:val="Fuentedeprrafopredeter"/>
    <w:link w:val="Ttulo3"/>
    <w:rsid w:val="005434A2"/>
    <w:rPr>
      <w:rFonts w:eastAsiaTheme="minorHAnsi" w:cstheme="majorBidi"/>
      <w:sz w:val="24"/>
      <w:szCs w:val="24"/>
    </w:rPr>
  </w:style>
  <w:style w:type="character" w:customStyle="1" w:styleId="Ttulo4Car">
    <w:name w:val="Título 4 Car"/>
    <w:link w:val="Ttulo4"/>
    <w:rsid w:val="005434A2"/>
    <w:rPr>
      <w:rFonts w:eastAsiaTheme="minorHAnsi" w:cstheme="majorBidi"/>
      <w:b/>
      <w:bCs/>
      <w:sz w:val="24"/>
      <w:szCs w:val="28"/>
    </w:rPr>
  </w:style>
  <w:style w:type="character" w:customStyle="1" w:styleId="Ttulo5Car">
    <w:name w:val="Título 5 Car"/>
    <w:basedOn w:val="Fuentedeprrafopredeter"/>
    <w:link w:val="Ttulo5"/>
    <w:rsid w:val="005434A2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5434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5434A2"/>
    <w:rPr>
      <w:rFonts w:ascii="Cambria" w:hAnsi="Cambria"/>
      <w:i/>
      <w:iCs/>
      <w:color w:val="404040"/>
      <w:sz w:val="24"/>
      <w:szCs w:val="22"/>
    </w:rPr>
  </w:style>
  <w:style w:type="character" w:customStyle="1" w:styleId="Ttulo8Car">
    <w:name w:val="Título 8 Car"/>
    <w:basedOn w:val="Fuentedeprrafopredeter"/>
    <w:link w:val="Ttulo8"/>
    <w:rsid w:val="005434A2"/>
    <w:rPr>
      <w:rFonts w:ascii="Cambria" w:hAnsi="Cambria"/>
      <w:color w:val="404040"/>
    </w:rPr>
  </w:style>
  <w:style w:type="character" w:customStyle="1" w:styleId="Ttulo9Car">
    <w:name w:val="Título 9 Car"/>
    <w:basedOn w:val="Fuentedeprrafopredeter"/>
    <w:link w:val="Ttulo9"/>
    <w:rsid w:val="005434A2"/>
    <w:rPr>
      <w:rFonts w:ascii="Cambria" w:hAnsi="Cambria"/>
      <w:i/>
      <w:iCs/>
      <w:color w:val="40404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5434A2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5434A2"/>
    <w:rPr>
      <w:sz w:val="28"/>
      <w:szCs w:val="28"/>
      <w:lang w:val="en-US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rsid w:val="0029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2"/>
    <w:qFormat/>
    <w:rPr>
      <w:b/>
    </w:rPr>
  </w:style>
  <w:style w:type="character" w:customStyle="1" w:styleId="SubttuloCar2">
    <w:name w:val="Subtítulo Car2"/>
    <w:basedOn w:val="Fuentedeprrafopredeter"/>
    <w:link w:val="Subttulo"/>
    <w:rsid w:val="005434A2"/>
    <w:rPr>
      <w:b/>
      <w:bCs/>
      <w:sz w:val="24"/>
      <w:szCs w:val="24"/>
      <w:lang w:val="en-US" w:eastAsia="en-US"/>
    </w:rPr>
  </w:style>
  <w:style w:type="character" w:customStyle="1" w:styleId="SubttuloCar">
    <w:name w:val="Subtítulo Car"/>
    <w:basedOn w:val="Fuentedeprrafopredeter"/>
    <w:rsid w:val="00291D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rsid w:val="003963BD"/>
    <w:rPr>
      <w:rFonts w:ascii="Times New Roman" w:hAnsi="Times New Roman"/>
      <w:sz w:val="24"/>
      <w:u w:val="single"/>
    </w:rPr>
  </w:style>
  <w:style w:type="paragraph" w:styleId="Cita">
    <w:name w:val="Quote"/>
    <w:basedOn w:val="Normal"/>
    <w:next w:val="Normal"/>
    <w:link w:val="CitaCar1"/>
    <w:autoRedefine/>
    <w:uiPriority w:val="29"/>
    <w:qFormat/>
    <w:rsid w:val="005434A2"/>
    <w:pPr>
      <w:spacing w:before="360" w:after="360" w:line="360" w:lineRule="auto"/>
      <w:ind w:left="567" w:right="567"/>
    </w:pPr>
    <w:rPr>
      <w:rFonts w:eastAsiaTheme="minorHAnsi" w:cstheme="minorBidi"/>
      <w:iCs/>
      <w:color w:val="000000" w:themeColor="text1"/>
      <w:sz w:val="22"/>
      <w:szCs w:val="20"/>
      <w:lang w:val="es-AR" w:eastAsia="es-AR"/>
    </w:rPr>
  </w:style>
  <w:style w:type="character" w:customStyle="1" w:styleId="CitaCar1">
    <w:name w:val="Cita Car1"/>
    <w:basedOn w:val="Fuentedeprrafopredeter"/>
    <w:link w:val="Cita"/>
    <w:uiPriority w:val="29"/>
    <w:rsid w:val="005434A2"/>
    <w:rPr>
      <w:rFonts w:eastAsiaTheme="minorHAnsi" w:cstheme="minorBidi"/>
      <w:iCs/>
      <w:color w:val="000000" w:themeColor="text1"/>
      <w:sz w:val="22"/>
    </w:rPr>
  </w:style>
  <w:style w:type="character" w:customStyle="1" w:styleId="CitaCar">
    <w:name w:val="Cita Car"/>
    <w:basedOn w:val="Fuentedeprrafopredeter"/>
    <w:uiPriority w:val="29"/>
    <w:rsid w:val="00291DB6"/>
    <w:rPr>
      <w:rFonts w:ascii="Times New Roman" w:hAnsi="Times New Roman"/>
      <w:i/>
      <w:iCs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5434A2"/>
    <w:pPr>
      <w:spacing w:line="480" w:lineRule="auto"/>
      <w:ind w:left="720" w:firstLine="709"/>
      <w:contextualSpacing/>
    </w:pPr>
    <w:rPr>
      <w:rFonts w:eastAsia="Calibri"/>
      <w:szCs w:val="22"/>
      <w:lang w:val="es-AR" w:eastAsia="es-AR"/>
    </w:rPr>
  </w:style>
  <w:style w:type="paragraph" w:customStyle="1" w:styleId="Estilo4">
    <w:name w:val="Estilo4"/>
    <w:basedOn w:val="Normal"/>
    <w:link w:val="Estilo4Car"/>
    <w:rsid w:val="009D7215"/>
    <w:pPr>
      <w:suppressAutoHyphens/>
      <w:spacing w:line="360" w:lineRule="auto"/>
    </w:pPr>
    <w:rPr>
      <w:rFonts w:ascii="Segoe UI Semilight" w:eastAsia="Arial" w:hAnsi="Segoe UI Semilight" w:cs="Segoe UI Semilight"/>
      <w:color w:val="00CCFF"/>
      <w:sz w:val="28"/>
      <w:szCs w:val="28"/>
      <w:lang w:eastAsia="zh-CN"/>
    </w:rPr>
  </w:style>
  <w:style w:type="character" w:customStyle="1" w:styleId="Estilo4Car">
    <w:name w:val="Estilo4 Car"/>
    <w:basedOn w:val="Fuentedeprrafopredeter"/>
    <w:link w:val="Estilo4"/>
    <w:rsid w:val="009D7215"/>
    <w:rPr>
      <w:rFonts w:ascii="Segoe UI Semilight" w:eastAsia="Arial" w:hAnsi="Segoe UI Semilight" w:cs="Segoe UI Semilight"/>
      <w:color w:val="00CCFF"/>
      <w:sz w:val="28"/>
      <w:szCs w:val="28"/>
      <w:lang w:eastAsia="zh-CN"/>
    </w:rPr>
  </w:style>
  <w:style w:type="paragraph" w:customStyle="1" w:styleId="Piedeimagen">
    <w:name w:val="Pie de imagen"/>
    <w:basedOn w:val="Descripcin"/>
    <w:qFormat/>
    <w:rsid w:val="005434A2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styleId="Descripcin">
    <w:name w:val="caption"/>
    <w:basedOn w:val="Normal"/>
    <w:next w:val="Normal"/>
    <w:autoRedefine/>
    <w:qFormat/>
    <w:rsid w:val="005434A2"/>
    <w:pPr>
      <w:spacing w:before="120" w:after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5434A2"/>
    <w:pPr>
      <w:spacing w:line="276" w:lineRule="auto"/>
    </w:pPr>
    <w:rPr>
      <w:rFonts w:eastAsia="Calibri"/>
      <w:i/>
      <w:lang w:val="es-CO"/>
    </w:rPr>
  </w:style>
  <w:style w:type="paragraph" w:styleId="TDC1">
    <w:name w:val="toc 1"/>
    <w:basedOn w:val="Normal"/>
    <w:next w:val="Normal"/>
    <w:autoRedefine/>
    <w:uiPriority w:val="39"/>
    <w:qFormat/>
    <w:rsid w:val="005434A2"/>
    <w:pPr>
      <w:tabs>
        <w:tab w:val="right" w:leader="dot" w:pos="9350"/>
      </w:tabs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qFormat/>
    <w:rsid w:val="005434A2"/>
    <w:pPr>
      <w:tabs>
        <w:tab w:val="right" w:leader="dot" w:pos="9350"/>
      </w:tabs>
      <w:ind w:left="240"/>
    </w:pPr>
    <w:rPr>
      <w:b/>
      <w:noProof/>
    </w:rPr>
  </w:style>
  <w:style w:type="paragraph" w:styleId="TDC3">
    <w:name w:val="toc 3"/>
    <w:basedOn w:val="Normal"/>
    <w:next w:val="Normal"/>
    <w:autoRedefine/>
    <w:uiPriority w:val="39"/>
    <w:qFormat/>
    <w:rsid w:val="005434A2"/>
    <w:pPr>
      <w:ind w:left="480"/>
    </w:pPr>
  </w:style>
  <w:style w:type="paragraph" w:styleId="Textonotapie">
    <w:name w:val="footnote text"/>
    <w:basedOn w:val="Normal"/>
    <w:link w:val="TextonotapieCar"/>
    <w:autoRedefine/>
    <w:unhideWhenUsed/>
    <w:qFormat/>
    <w:rsid w:val="005434A2"/>
    <w:rPr>
      <w:rFonts w:eastAsiaTheme="minorHAnsi" w:cstheme="minorBid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rsid w:val="005434A2"/>
    <w:rPr>
      <w:rFonts w:eastAsiaTheme="minorHAnsi" w:cstheme="minorBidi"/>
      <w:lang w:eastAsia="en-US"/>
    </w:rPr>
  </w:style>
  <w:style w:type="character" w:styleId="Textoennegrita">
    <w:name w:val="Strong"/>
    <w:uiPriority w:val="22"/>
    <w:qFormat/>
    <w:rsid w:val="005434A2"/>
    <w:rPr>
      <w:b/>
      <w:bCs/>
    </w:rPr>
  </w:style>
  <w:style w:type="character" w:styleId="nfasis">
    <w:name w:val="Emphasis"/>
    <w:uiPriority w:val="20"/>
    <w:qFormat/>
    <w:rsid w:val="005434A2"/>
    <w:rPr>
      <w:i/>
      <w:iCs/>
    </w:rPr>
  </w:style>
  <w:style w:type="paragraph" w:styleId="Sinespaciado">
    <w:name w:val="No Spacing"/>
    <w:aliases w:val="Subtítulo 2"/>
    <w:next w:val="Normal"/>
    <w:uiPriority w:val="1"/>
    <w:qFormat/>
    <w:rsid w:val="005434A2"/>
    <w:pPr>
      <w:spacing w:before="840" w:after="480"/>
    </w:pPr>
    <w:rPr>
      <w:rFonts w:eastAsia="Calibri"/>
      <w:i/>
      <w:szCs w:val="22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34A2"/>
    <w:pPr>
      <w:pBdr>
        <w:bottom w:val="single" w:sz="4" w:space="4" w:color="4F81BD"/>
      </w:pBdr>
      <w:spacing w:before="200" w:after="280" w:line="480" w:lineRule="auto"/>
      <w:ind w:left="936" w:right="936" w:firstLine="709"/>
    </w:pPr>
    <w:rPr>
      <w:rFonts w:eastAsia="Calibri"/>
      <w:b/>
      <w:bCs/>
      <w:i/>
      <w:iCs/>
      <w:color w:val="4F81BD"/>
      <w:szCs w:val="22"/>
      <w:lang w:val="es-AR" w:eastAsia="es-A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34A2"/>
    <w:rPr>
      <w:rFonts w:eastAsia="Calibri"/>
      <w:b/>
      <w:bCs/>
      <w:i/>
      <w:iCs/>
      <w:color w:val="4F81BD"/>
      <w:sz w:val="24"/>
      <w:szCs w:val="22"/>
    </w:rPr>
  </w:style>
  <w:style w:type="character" w:styleId="nfasissutil">
    <w:name w:val="Subtle Emphasis"/>
    <w:uiPriority w:val="19"/>
    <w:qFormat/>
    <w:rsid w:val="005434A2"/>
    <w:rPr>
      <w:i/>
      <w:iCs/>
      <w:color w:val="808080"/>
    </w:rPr>
  </w:style>
  <w:style w:type="character" w:styleId="nfasisintenso">
    <w:name w:val="Intense Emphasis"/>
    <w:uiPriority w:val="21"/>
    <w:qFormat/>
    <w:rsid w:val="005434A2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5434A2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5434A2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5434A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434A2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s-CO" w:eastAsia="es-CO"/>
    </w:rPr>
  </w:style>
  <w:style w:type="paragraph" w:styleId="NormalWeb">
    <w:name w:val="Normal (Web)"/>
    <w:basedOn w:val="Normal"/>
    <w:uiPriority w:val="99"/>
    <w:unhideWhenUsed/>
    <w:rsid w:val="008441F1"/>
    <w:pPr>
      <w:spacing w:before="100" w:beforeAutospacing="1" w:after="100" w:afterAutospacing="1"/>
      <w:jc w:val="left"/>
    </w:pPr>
    <w:rPr>
      <w:lang w:val="es-AR" w:eastAsia="es-AR"/>
    </w:rPr>
  </w:style>
  <w:style w:type="paragraph" w:styleId="Encabezado">
    <w:name w:val="header"/>
    <w:basedOn w:val="Normal"/>
    <w:link w:val="EncabezadoCar"/>
    <w:unhideWhenUsed/>
    <w:rsid w:val="009E1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1379"/>
    <w:rPr>
      <w:lang w:eastAsia="en-US"/>
    </w:rPr>
  </w:style>
  <w:style w:type="paragraph" w:styleId="Piedepgina">
    <w:name w:val="footer"/>
    <w:basedOn w:val="Normal"/>
    <w:link w:val="PiedepginaCar"/>
    <w:unhideWhenUsed/>
    <w:rsid w:val="009E1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E1379"/>
    <w:rPr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A13FCF"/>
  </w:style>
  <w:style w:type="paragraph" w:customStyle="1" w:styleId="Standard">
    <w:name w:val="Standard"/>
    <w:rsid w:val="00A13FCF"/>
    <w:pPr>
      <w:suppressAutoHyphens/>
      <w:autoSpaceDN w:val="0"/>
      <w:spacing w:line="360" w:lineRule="auto"/>
      <w:textAlignment w:val="baseline"/>
    </w:pPr>
    <w:rPr>
      <w:rFonts w:eastAsia="WenQuanYi Micro Hei" w:cs="Lohit Hindi"/>
      <w:color w:val="000000"/>
      <w:kern w:val="3"/>
      <w:lang w:val="es-AR" w:eastAsia="zh-CN" w:bidi="hi-IN"/>
    </w:rPr>
  </w:style>
  <w:style w:type="character" w:customStyle="1" w:styleId="StrongEmphasis">
    <w:name w:val="Strong Emphasis"/>
    <w:rsid w:val="00A13FCF"/>
    <w:rPr>
      <w:b/>
      <w:bCs/>
    </w:rPr>
  </w:style>
  <w:style w:type="character" w:styleId="Nmerodepgina">
    <w:name w:val="page number"/>
    <w:basedOn w:val="Fuentedeprrafopredeter"/>
    <w:rsid w:val="00A13FCF"/>
  </w:style>
  <w:style w:type="character" w:customStyle="1" w:styleId="TextonotaalfinalCar">
    <w:name w:val="Texto nota al final Car"/>
    <w:basedOn w:val="Fuentedeprrafopredeter"/>
    <w:link w:val="Textonotaalfinal"/>
    <w:semiHidden/>
    <w:rsid w:val="00A13FCF"/>
    <w:rPr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A13FCF"/>
    <w:pPr>
      <w:jc w:val="left"/>
    </w:pPr>
    <w:rPr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A13FCF"/>
    <w:rPr>
      <w:sz w:val="20"/>
      <w:szCs w:val="20"/>
      <w:lang w:eastAsia="en-US"/>
    </w:rPr>
  </w:style>
  <w:style w:type="paragraph" w:styleId="Lista">
    <w:name w:val="List"/>
    <w:basedOn w:val="Normal"/>
    <w:rsid w:val="00A13FCF"/>
    <w:pPr>
      <w:ind w:left="283" w:hanging="283"/>
      <w:jc w:val="left"/>
    </w:pPr>
    <w:rPr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13FCF"/>
    <w:rPr>
      <w:rFonts w:ascii="Arial" w:hAnsi="Arial"/>
      <w:b/>
      <w:i/>
      <w:iCs/>
      <w:sz w:val="22"/>
      <w:lang w:val="es-AR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13FCF"/>
    <w:rPr>
      <w:rFonts w:ascii="Arial" w:hAnsi="Arial"/>
      <w:b/>
      <w:i/>
      <w:iCs/>
      <w:sz w:val="22"/>
      <w:lang w:val="es-AR" w:eastAsia="es-ES"/>
    </w:rPr>
  </w:style>
  <w:style w:type="paragraph" w:styleId="Textoindependiente">
    <w:name w:val="Body Text"/>
    <w:basedOn w:val="Normal"/>
    <w:link w:val="TextoindependienteCar"/>
    <w:rsid w:val="00A13FCF"/>
    <w:rPr>
      <w:rFonts w:ascii="Arial" w:hAnsi="Arial"/>
      <w:color w:val="FF6600"/>
      <w:sz w:val="22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3FCF"/>
    <w:rPr>
      <w:rFonts w:ascii="Arial" w:hAnsi="Arial"/>
      <w:color w:val="FF6600"/>
      <w:sz w:val="22"/>
      <w:szCs w:val="20"/>
      <w:lang w:val="es-AR" w:eastAsia="es-ES"/>
    </w:rPr>
  </w:style>
  <w:style w:type="paragraph" w:styleId="Textoindependiente3">
    <w:name w:val="Body Text 3"/>
    <w:basedOn w:val="Normal"/>
    <w:link w:val="Textoindependiente3Car"/>
    <w:rsid w:val="00A13FCF"/>
    <w:rPr>
      <w:rFonts w:ascii="Arial" w:hAnsi="Arial"/>
      <w:b/>
      <w:i/>
      <w:color w:val="FF6600"/>
      <w:sz w:val="22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3FCF"/>
    <w:rPr>
      <w:rFonts w:ascii="Arial" w:hAnsi="Arial"/>
      <w:b/>
      <w:i/>
      <w:color w:val="FF6600"/>
      <w:sz w:val="22"/>
      <w:lang w:val="es-AR" w:eastAsia="es-ES"/>
    </w:rPr>
  </w:style>
  <w:style w:type="paragraph" w:styleId="Sangradetextonormal">
    <w:name w:val="Body Text Indent"/>
    <w:basedOn w:val="Normal"/>
    <w:link w:val="SangradetextonormalCar"/>
    <w:rsid w:val="00A13FCF"/>
    <w:pPr>
      <w:ind w:left="720" w:hanging="12"/>
    </w:pPr>
    <w:rPr>
      <w:rFonts w:ascii="Arial" w:hAnsi="Arial"/>
      <w:sz w:val="22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13FCF"/>
    <w:rPr>
      <w:rFonts w:ascii="Arial" w:hAnsi="Arial"/>
      <w:sz w:val="22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13FCF"/>
    <w:rPr>
      <w:rFonts w:ascii="Tahoma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A13FCF"/>
    <w:pPr>
      <w:jc w:val="left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A13FCF"/>
    <w:rPr>
      <w:rFonts w:ascii="Tahoma" w:hAnsi="Tahoma" w:cs="Tahoma"/>
      <w:sz w:val="16"/>
      <w:szCs w:val="16"/>
      <w:lang w:eastAsia="en-US"/>
    </w:rPr>
  </w:style>
  <w:style w:type="paragraph" w:customStyle="1" w:styleId="Bibliografia">
    <w:name w:val="Bibliografia"/>
    <w:basedOn w:val="Normal"/>
    <w:qFormat/>
    <w:rsid w:val="00A13FCF"/>
    <w:pPr>
      <w:widowControl w:val="0"/>
      <w:suppressAutoHyphens/>
      <w:spacing w:after="120"/>
      <w:ind w:left="709" w:hanging="709"/>
    </w:pPr>
    <w:rPr>
      <w:rFonts w:eastAsia="Bitstream Vera Sans" w:cs="Arial"/>
      <w:kern w:val="2"/>
    </w:rPr>
  </w:style>
  <w:style w:type="character" w:customStyle="1" w:styleId="apple-converted-space">
    <w:name w:val="apple-converted-space"/>
    <w:rsid w:val="00A13FCF"/>
  </w:style>
  <w:style w:type="character" w:styleId="Hipervnculo">
    <w:name w:val="Hyperlink"/>
    <w:uiPriority w:val="99"/>
    <w:unhideWhenUsed/>
    <w:rsid w:val="00A13FCF"/>
    <w:rPr>
      <w:color w:val="0000FF"/>
      <w:u w:val="single"/>
    </w:rPr>
  </w:style>
  <w:style w:type="paragraph" w:customStyle="1" w:styleId="m-7556084720267996gmail-western">
    <w:name w:val="m_-7556084720267996gmail-western"/>
    <w:basedOn w:val="Normal"/>
    <w:rsid w:val="00A13FCF"/>
    <w:pPr>
      <w:spacing w:before="100" w:beforeAutospacing="1" w:after="100" w:afterAutospacing="1"/>
      <w:jc w:val="left"/>
    </w:pPr>
    <w:rPr>
      <w:lang w:val="es-AR" w:eastAsia="es-AR"/>
    </w:rPr>
  </w:style>
  <w:style w:type="paragraph" w:customStyle="1" w:styleId="BIBLIOGRAFIA0">
    <w:name w:val="BIBLIOGRAFIA"/>
    <w:basedOn w:val="Normal"/>
    <w:rsid w:val="00A13FCF"/>
    <w:pPr>
      <w:spacing w:after="120"/>
      <w:ind w:left="709" w:hanging="709"/>
    </w:pPr>
    <w:rPr>
      <w:lang w:val="es-ES" w:eastAsia="es-ES"/>
    </w:rPr>
  </w:style>
  <w:style w:type="character" w:customStyle="1" w:styleId="style175">
    <w:name w:val="style175"/>
    <w:basedOn w:val="Fuentedeprrafopredeter"/>
    <w:rsid w:val="00A13FCF"/>
  </w:style>
  <w:style w:type="paragraph" w:customStyle="1" w:styleId="Default">
    <w:name w:val="Default"/>
    <w:rsid w:val="00A13FCF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lang w:val="es-AR" w:eastAsia="en-US"/>
    </w:rPr>
  </w:style>
  <w:style w:type="paragraph" w:customStyle="1" w:styleId="Pa14">
    <w:name w:val="Pa14"/>
    <w:basedOn w:val="Normal"/>
    <w:next w:val="Normal"/>
    <w:uiPriority w:val="99"/>
    <w:rsid w:val="00A13FCF"/>
    <w:pPr>
      <w:autoSpaceDE w:val="0"/>
      <w:autoSpaceDN w:val="0"/>
      <w:adjustRightInd w:val="0"/>
      <w:spacing w:line="221" w:lineRule="atLeast"/>
      <w:jc w:val="left"/>
    </w:pPr>
    <w:rPr>
      <w:rFonts w:ascii="Adobe Caslon Pro" w:eastAsia="Calibri" w:hAnsi="Adobe Caslon Pro"/>
      <w:lang w:val="es-AR"/>
    </w:rPr>
  </w:style>
  <w:style w:type="paragraph" w:customStyle="1" w:styleId="Bibliografa1">
    <w:name w:val="Bibliografía 1"/>
    <w:basedOn w:val="Normal"/>
    <w:qFormat/>
    <w:rsid w:val="00A13FCF"/>
    <w:pPr>
      <w:spacing w:after="120"/>
      <w:ind w:left="709" w:hanging="709"/>
    </w:pPr>
    <w:rPr>
      <w:bCs/>
      <w:iCs/>
      <w:lang w:val="es-ES_tradnl" w:eastAsia="es-ES"/>
    </w:rPr>
  </w:style>
  <w:style w:type="paragraph" w:customStyle="1" w:styleId="m-5864786400458997msolistparagraph">
    <w:name w:val="m_-5864786400458997msolistparagraph"/>
    <w:basedOn w:val="Normal"/>
    <w:rsid w:val="00A13FCF"/>
    <w:pPr>
      <w:spacing w:before="100" w:beforeAutospacing="1" w:after="100" w:afterAutospacing="1"/>
      <w:jc w:val="left"/>
    </w:pPr>
    <w:rPr>
      <w:lang w:val="es-AR" w:eastAsia="es-AR"/>
    </w:rPr>
  </w:style>
  <w:style w:type="paragraph" w:customStyle="1" w:styleId="Textoindependiente21">
    <w:name w:val="Texto independiente 21"/>
    <w:basedOn w:val="Normal"/>
    <w:rsid w:val="00A13FCF"/>
    <w:pPr>
      <w:suppressAutoHyphens/>
      <w:spacing w:line="240" w:lineRule="exact"/>
    </w:pPr>
    <w:rPr>
      <w:sz w:val="22"/>
      <w:szCs w:val="20"/>
      <w:lang w:val="es-ES" w:eastAsia="zh-CN"/>
    </w:rPr>
  </w:style>
  <w:style w:type="paragraph" w:customStyle="1" w:styleId="m4547797958975652021gmail-default">
    <w:name w:val="m_4547797958975652021gmail-default"/>
    <w:basedOn w:val="Normal"/>
    <w:rsid w:val="00A13FCF"/>
    <w:pPr>
      <w:spacing w:before="100" w:beforeAutospacing="1" w:after="100" w:afterAutospacing="1"/>
      <w:jc w:val="left"/>
    </w:pPr>
    <w:rPr>
      <w:lang w:val="es-AR" w:eastAsia="es-AR"/>
    </w:rPr>
  </w:style>
  <w:style w:type="paragraph" w:styleId="Listaconvietas2">
    <w:name w:val="List Bullet 2"/>
    <w:basedOn w:val="Normal"/>
    <w:uiPriority w:val="99"/>
    <w:unhideWhenUsed/>
    <w:rsid w:val="00A13FCF"/>
    <w:pPr>
      <w:tabs>
        <w:tab w:val="num" w:pos="360"/>
      </w:tabs>
      <w:ind w:left="360" w:hanging="360"/>
      <w:contextualSpacing/>
      <w:jc w:val="left"/>
    </w:pPr>
    <w:rPr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13FCF"/>
    <w:pPr>
      <w:ind w:left="360" w:firstLine="360"/>
      <w:jc w:val="left"/>
    </w:pPr>
    <w:rPr>
      <w:rFonts w:ascii="Calibri" w:eastAsia="Calibri" w:hAnsi="Calibri"/>
      <w:szCs w:val="22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13FCF"/>
    <w:rPr>
      <w:rFonts w:ascii="Calibri" w:eastAsia="Calibri" w:hAnsi="Calibri"/>
      <w:sz w:val="22"/>
      <w:szCs w:val="22"/>
      <w:lang w:val="es-AR" w:eastAsia="en-US"/>
    </w:rPr>
  </w:style>
  <w:style w:type="paragraph" w:customStyle="1" w:styleId="Parrafocastellano">
    <w:name w:val="Pçarrafo castellano"/>
    <w:basedOn w:val="Normal"/>
    <w:rsid w:val="00A13FCF"/>
    <w:pPr>
      <w:spacing w:after="120" w:line="360" w:lineRule="auto"/>
      <w:ind w:firstLine="709"/>
      <w:jc w:val="left"/>
    </w:pPr>
    <w:rPr>
      <w:rFonts w:cs="Arial"/>
      <w:lang w:val="es-ES" w:eastAsia="ar-SA"/>
    </w:rPr>
  </w:style>
  <w:style w:type="paragraph" w:customStyle="1" w:styleId="m-6548847267415705208msobodytext">
    <w:name w:val="m_-6548847267415705208msobodytext"/>
    <w:basedOn w:val="Normal"/>
    <w:rsid w:val="00A13FCF"/>
    <w:pPr>
      <w:spacing w:before="100" w:beforeAutospacing="1" w:after="100" w:afterAutospacing="1"/>
      <w:jc w:val="left"/>
    </w:pPr>
    <w:rPr>
      <w:lang w:val="es-AR" w:eastAsia="es-AR"/>
    </w:rPr>
  </w:style>
  <w:style w:type="character" w:customStyle="1" w:styleId="a">
    <w:name w:val="a"/>
    <w:basedOn w:val="Fuentedeprrafopredeter"/>
    <w:rsid w:val="00A13FCF"/>
  </w:style>
  <w:style w:type="character" w:customStyle="1" w:styleId="muibox-root">
    <w:name w:val="muibox-root"/>
    <w:basedOn w:val="Fuentedeprrafopredeter"/>
    <w:rsid w:val="00A13FCF"/>
  </w:style>
  <w:style w:type="character" w:customStyle="1" w:styleId="text">
    <w:name w:val="text"/>
    <w:basedOn w:val="Fuentedeprrafopredeter"/>
    <w:rsid w:val="00A13FCF"/>
  </w:style>
  <w:style w:type="paragraph" w:customStyle="1" w:styleId="style114">
    <w:name w:val="style114"/>
    <w:basedOn w:val="Normal"/>
    <w:rsid w:val="00A13FCF"/>
    <w:pPr>
      <w:suppressAutoHyphens/>
      <w:spacing w:line="100" w:lineRule="atLeast"/>
      <w:jc w:val="left"/>
    </w:pPr>
    <w:rPr>
      <w:rFonts w:eastAsia="SimSun" w:cs="Lucida Sans"/>
      <w:kern w:val="1"/>
      <w:lang w:val="es-AR" w:eastAsia="hi-IN" w:bidi="hi-IN"/>
    </w:rPr>
  </w:style>
  <w:style w:type="character" w:customStyle="1" w:styleId="EnlacedeInternet">
    <w:name w:val="Enlace de Internet"/>
    <w:rsid w:val="00A13FCF"/>
    <w:rPr>
      <w:color w:val="000080"/>
      <w:u w:val="single"/>
    </w:rPr>
  </w:style>
  <w:style w:type="character" w:customStyle="1" w:styleId="fn">
    <w:name w:val="fn"/>
    <w:basedOn w:val="Fuentedeprrafopredeter"/>
    <w:rsid w:val="00A13FCF"/>
  </w:style>
  <w:style w:type="character" w:customStyle="1" w:styleId="Subttulo1">
    <w:name w:val="Subtítulo1"/>
    <w:basedOn w:val="Fuentedeprrafopredeter"/>
    <w:rsid w:val="00A13FCF"/>
  </w:style>
  <w:style w:type="character" w:customStyle="1" w:styleId="A4">
    <w:name w:val="A4"/>
    <w:uiPriority w:val="99"/>
    <w:rsid w:val="00A13FCF"/>
    <w:rPr>
      <w:color w:val="000000"/>
      <w:sz w:val="20"/>
      <w:szCs w:val="20"/>
    </w:rPr>
  </w:style>
  <w:style w:type="paragraph" w:customStyle="1" w:styleId="subtitulo">
    <w:name w:val="subtitulo"/>
    <w:basedOn w:val="Normal"/>
    <w:rsid w:val="00A13FCF"/>
    <w:pPr>
      <w:spacing w:before="100" w:beforeAutospacing="1" w:after="100" w:afterAutospacing="1"/>
      <w:jc w:val="left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cies.org/articulo.asp?id=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leftreview.es/issues/4/articles/nancy-fraser-nuevas-reflexiones-sobre-el-reconocimient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servlet/libro?codigo=5773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thropos-editorial.com/DETALLE/TRISTES-PATRIAS-PCPU-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leftreview.es/issues/4/articles/nancy-fraser-nuevas-reflexiones-sobre-el-reconocimiento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gDe0E84VLGat+ugMYnANQ7v1A==">AMUW2mU5XaVJUY49ekkgWTeybGllZOK93OacxDs9E4YNymOWxDzQCi8qtKt3lWKf+aCfVQrbguHQKmf/bz3DoScCET0ljTtBxi98KvNhMSIwR8a761cMLgBGwrtv56bsBL1zyJXbjFO1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11201</Words>
  <Characters>61609</Characters>
  <Application>Microsoft Office Word</Application>
  <DocSecurity>0</DocSecurity>
  <Lines>513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Lorena Zuchel</cp:lastModifiedBy>
  <cp:revision>2</cp:revision>
  <dcterms:created xsi:type="dcterms:W3CDTF">2022-11-25T13:38:00Z</dcterms:created>
  <dcterms:modified xsi:type="dcterms:W3CDTF">2022-11-25T13:38:00Z</dcterms:modified>
</cp:coreProperties>
</file>